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1" w:name="_Toc252634316"/>
      <w:r>
        <w:t>Черкасов Александр Александрович</w:t>
      </w:r>
      <w:bookmarkEnd w:id="161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20.03.1988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49 Гвардейской девизии 11А кв.66</w:t>
            </w:r>
          </w:p>
          <w:p>
            <w:r>
              <w:t xml:space="preserve">Contact Tel. No: +38 (099) 717-10-68</w:t>
            </w:r>
          </w:p>
          <w:p>
            <w:r>
              <w:t xml:space="preserve">E-Mail: neezhenka@mail.ru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26.01.2010</w:t>
            </w:r>
          </w:p>
          <w:p>
            <w:r>
              <w:t xml:space="preserve">English knowledge: Good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2" w:name="_Toc252634317"/>
      <w:r>
        <w:t>Experience:</w:t>
      </w:r>
      <w:bookmarkEnd w:id="16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11.08.2009-23.12.2009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Tallas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11.03.2009-07.08.2009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Ares-2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14.08.2008-07.01.2009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08.12.2007-27.05.2008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Hutu Sety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05.03.2007-25.10.2007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Theofilos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25.05.2006-30.09.2006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Amirani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63" w:name="_Toc252634318"/>
      <w:r>
        <w:t>Documents and further information:</w:t>
      </w:r>
      <w:bookmarkEnd w:id="163"/>
    </w:p>
    <w:p>
      <w:r>
        <w:t xml:space="preserve">Certificate of Competency   00285/2008/11	Kherson	22.07.08 GMDSS / GOC	00114/2008/11	Kherson	22.07.08</w:t>
      </w:r>
    </w:p>
    <w:p>
      <w:r>
        <w:t xml:space="preserve"> Endorsement to the CC	00285/2008/11	Kherson	22.07.08 Radar Simulator	    1143/08KH	Kherson	16.05.08</w:t>
      </w:r>
    </w:p>
    <w:p>
      <w:r>
        <w:t xml:space="preserve"> Basic safety training STCW’ 78/95	13193/08KH	Kherson	20.06.08 Vaccination Yellow Fever		Kherson	26.02.07</w:t>
      </w:r>
    </w:p>
    <w:p>
      <w:r>
        <w:t xml:space="preserve"> Fire Fighting	                     6206/08KH	Kherson	20.06.08</w:t>
      </w:r>
    </w:p>
    <w:p>
      <w:r>
        <w:t xml:space="preserve"> Survival Craft	9277/08KH	Kherson	20.06.08</w:t>
      </w:r>
    </w:p>
    <w:p>
      <w:r>
        <w:t xml:space="preserve"> Medical First Aid	4917/08KH	Kherson	20.06.08 </w:t>
      </w:r>
    </w:p>
    <w:p>
      <w:r>
        <w:t xml:space="preserve">HAZMAT / Dangerous Cargoes	3301/08KH	Kherson	23.05.08</w:t>
      </w:r>
    </w:p>
    <w:sectPr>
      <w:headerReference w:type="default" r:id="rId17"/>
      <w:footerReference w:type="default" r:id="rId1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header" Target="header1.xml"/>
  <Relationship Id="rId1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2017-12-12T17:41:24+03:00</dcterms:created>
  <dcterms:modified xsi:type="dcterms:W3CDTF">2017-12-12T17:41:24+03:00</dcterms:modified>
  <dc:title/>
  <dc:description/>
  <dc:subject/>
  <cp:keywords/>
  <cp:category/>
</cp:coreProperties>
</file>