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fldChar w:fldCharType="end"/>
      </w:r>
      <w:bookmarkStart w:id="471" w:name="_Toc252634626"/>
      <w:r>
        <w:t>Kislyak Yuriy</w:t>
      </w:r>
      <w:bookmarkEnd w:id="471"/>
    </w:p>
    <w:tbl>
      <w:tr>
        <w:tc>
          <w:tcPr>
            <w:tcW w:w="8000" w:type="dxa"/>
          </w:tcPr>
          <w:p>
            <w:r>
              <w:t xml:space="preserve">Position applied for: 3rd Officer</w:t>
            </w:r>
          </w:p>
          <w:p>
            <w:r>
              <w:t xml:space="preserve">Date of birth: 26.03.1959 (age: 58)</w:t>
            </w:r>
          </w:p>
          <w:p>
            <w:r>
              <w:t xml:space="preserve">Citizenship: Ukraine</w:t>
            </w:r>
          </w:p>
          <w:p>
            <w:r>
              <w:t xml:space="preserve">Residence permit in Ukraine: No</w:t>
            </w:r>
          </w:p>
          <w:p>
            <w:r>
              <w:t xml:space="preserve">Country of residence: Ukraine</w:t>
            </w:r>
          </w:p>
          <w:p>
            <w:r>
              <w:t xml:space="preserve">City of residence: Mariupol</w:t>
            </w:r>
          </w:p>
          <w:p>
            <w:r>
              <w:t xml:space="preserve">Permanent address: Ravninnaya street 32</w:t>
            </w:r>
          </w:p>
          <w:p>
            <w:r>
              <w:t xml:space="preserve">Contact Tel. No: +38 (062) 940-32-10 / +38 (068) 782-16-06</w:t>
            </w:r>
          </w:p>
          <w:p>
            <w:r>
              <w:t xml:space="preserve">E-Mail: kismed59@mail.ru</w:t>
            </w:r>
          </w:p>
          <w:p>
            <w:r>
              <w:t xml:space="preserve">U.S. visa: No</w:t>
            </w:r>
          </w:p>
          <w:p>
            <w:r>
              <w:t xml:space="preserve">E.U. visa: No</w:t>
            </w:r>
          </w:p>
          <w:p>
            <w:r>
              <w:t xml:space="preserve">Ukrainian biometric international passport: Not specified</w:t>
            </w:r>
          </w:p>
          <w:p>
            <w:r>
              <w:t xml:space="preserve">Date available from: 26.03.2013</w:t>
            </w:r>
          </w:p>
          <w:p>
            <w:r>
              <w:t xml:space="preserve">English knowledge: Moderate</w:t>
            </w:r>
          </w:p>
          <w:p>
            <w:r>
              <w:t xml:space="preserve">Minimum salary: 3000 $ per month</w:t>
            </w:r>
          </w:p>
        </w:tc>
      </w:tr>
    </w:tbl>
    <w:p/>
    <w:p>
      <w:pPr>
        <w:pStyle w:val="Heading2"/>
      </w:pPr>
      <w:r>
        <w:fldChar w:fldCharType="end"/>
      </w:r>
      <w:bookmarkStart w:id="472" w:name="_Toc252634627"/>
      <w:r>
        <w:t>Experience:</w:t>
      </w:r>
      <w:bookmarkEnd w:id="472"/>
    </w:p>
    <w:tbl>
      <w:tblPr>
        <w:tblStyle w:val="myOwnTableStyle"/>
      </w:tblPr>
      <w:tr>
        <w:tc>
          <w:tcPr>
            <w:tcW w:w="1000" w:type="dxa"/>
            <w:vAlign w:val="center"/>
          </w:tcPr>
          <w:p>
            <w:r>
              <w:rPr>
                <w:sz w:val="15"/>
                <w:szCs w:val="15"/>
                <w:b/>
              </w:rPr>
              <w:t xml:space="preserve">Position</w:t>
            </w:r>
          </w:p>
        </w:tc>
        <w:tc>
          <w:tcPr>
            <w:tcW w:w="1000" w:type="dxa"/>
            <w:vAlign w:val="center"/>
          </w:tcPr>
          <w:p>
            <w:r>
              <w:rPr>
                <w:sz w:val="15"/>
                <w:szCs w:val="15"/>
                <w:b/>
              </w:rPr>
              <w:t xml:space="preserve">From / To</w:t>
            </w:r>
          </w:p>
        </w:tc>
        <w:tc>
          <w:tcPr>
            <w:tcW w:w="1000" w:type="dxa"/>
            <w:vAlign w:val="center"/>
          </w:tcPr>
          <w:p>
            <w:r>
              <w:rPr>
                <w:sz w:val="15"/>
                <w:szCs w:val="15"/>
                <w:b/>
              </w:rPr>
              <w:t xml:space="preserve">Vessel name</w:t>
            </w:r>
          </w:p>
        </w:tc>
        <w:tc>
          <w:tcPr>
            <w:tcW w:w="1000" w:type="dxa"/>
            <w:vAlign w:val="center"/>
          </w:tcPr>
          <w:p>
            <w:r>
              <w:rPr>
                <w:sz w:val="15"/>
                <w:szCs w:val="15"/>
                <w:b/>
              </w:rPr>
              <w:t xml:space="preserve">Vessel type</w:t>
            </w:r>
          </w:p>
        </w:tc>
        <w:tc>
          <w:tcPr>
            <w:tcW w:w="500" w:type="dxa"/>
            <w:vAlign w:val="center"/>
          </w:tcPr>
          <w:p>
            <w:r>
              <w:rPr>
                <w:sz w:val="15"/>
                <w:szCs w:val="15"/>
                <w:b/>
              </w:rPr>
              <w:t xml:space="preserve">DWT</w:t>
            </w:r>
          </w:p>
        </w:tc>
        <w:tc>
          <w:tcPr>
            <w:tcW w:w="500" w:type="dxa"/>
            <w:vAlign w:val="center"/>
          </w:tcPr>
          <w:p>
            <w:r>
              <w:rPr>
                <w:sz w:val="15"/>
                <w:szCs w:val="15"/>
                <w:b/>
              </w:rPr>
              <w:t xml:space="preserve">ME</w:t>
            </w:r>
          </w:p>
        </w:tc>
        <w:tc>
          <w:tcPr>
            <w:tcW w:w="500" w:type="dxa"/>
            <w:vAlign w:val="center"/>
          </w:tcPr>
          <w:p>
            <w:r>
              <w:rPr>
                <w:sz w:val="15"/>
                <w:szCs w:val="15"/>
                <w:b/>
              </w:rPr>
              <w:t xml:space="preserve">BHP</w:t>
            </w:r>
          </w:p>
        </w:tc>
        <w:tc>
          <w:tcPr>
            <w:tcW w:w="500" w:type="dxa"/>
            <w:vAlign w:val="center"/>
          </w:tcPr>
          <w:p>
            <w:r>
              <w:rPr>
                <w:sz w:val="15"/>
                <w:szCs w:val="15"/>
                <w:b/>
              </w:rPr>
              <w:t xml:space="preserve">Flag</w:t>
            </w:r>
          </w:p>
        </w:tc>
        <w:tc>
          <w:tcPr>
            <w:tcW w:w="1000" w:type="dxa"/>
            <w:vAlign w:val="center"/>
          </w:tcPr>
          <w:p>
            <w:r>
              <w:rPr>
                <w:sz w:val="15"/>
                <w:szCs w:val="15"/>
                <w:b/>
              </w:rPr>
              <w:t xml:space="preserve">Shipowner</w:t>
            </w:r>
          </w:p>
        </w:tc>
        <w:tc>
          <w:tcPr>
            <w:tcW w:w="700" w:type="dxa"/>
            <w:vAlign w:val="center"/>
          </w:tcPr>
          <w:p>
            <w:r>
              <w:rPr>
                <w:sz w:val="15"/>
                <w:szCs w:val="15"/>
                <w:b/>
              </w:rPr>
              <w:t xml:space="preserve">Crewing</w:t>
            </w:r>
          </w:p>
        </w:tc>
      </w:tr>
      <w:tr>
        <w:tc>
          <w:tcPr>
            <w:tcW w:w="1000" w:type="dxa"/>
            <w:vAlign w:val="center"/>
          </w:tcPr>
          <w:p>
            <w:r>
              <w:rPr>
                <w:sz w:val="15"/>
                <w:szCs w:val="15"/>
              </w:rPr>
              <w:t xml:space="preserve">3rd Officer</w:t>
            </w:r>
          </w:p>
        </w:tc>
        <w:tc>
          <w:tcPr>
            <w:tcW w:w="1000" w:type="dxa"/>
            <w:vAlign w:val="center"/>
          </w:tcPr>
          <w:p>
            <w:r>
              <w:rPr>
                <w:sz w:val="15"/>
                <w:szCs w:val="15"/>
              </w:rPr>
              <w:t xml:space="preserve">11.10.2009-03.03.2010</w:t>
            </w:r>
          </w:p>
        </w:tc>
        <w:tc>
          <w:tcPr>
            <w:tcW w:w="1000" w:type="dxa"/>
            <w:vAlign w:val="center"/>
          </w:tcPr>
          <w:p>
            <w:r>
              <w:rPr>
                <w:sz w:val="15"/>
                <w:szCs w:val="15"/>
              </w:rPr>
              <w:t xml:space="preserve">INGA</w:t>
            </w:r>
          </w:p>
        </w:tc>
        <w:tc>
          <w:tcPr>
            <w:tcW w:w="1000" w:type="dxa"/>
            <w:vAlign w:val="center"/>
          </w:tcPr>
          <w:p>
            <w:r>
              <w:rPr>
                <w:sz w:val="15"/>
                <w:szCs w:val="15"/>
              </w:rPr>
              <w:t xml:space="preserve">Oil Product Tanker</w:t>
            </w:r>
          </w:p>
        </w:tc>
        <w:tc>
          <w:tcPr>
            <w:tcW w:w="500" w:type="dxa"/>
            <w:vAlign w:val="center"/>
          </w:tcPr>
          <w:p>
            <w:r>
              <w:rPr>
                <w:sz w:val="15"/>
                <w:szCs w:val="15"/>
              </w:rPr>
              <w:t xml:space="preserve">28637</w:t>
            </w:r>
          </w:p>
        </w:tc>
        <w:tc>
          <w:tcPr>
            <w:tcW w:w="500" w:type="dxa"/>
            <w:vAlign w:val="center"/>
          </w:tcPr>
          <w:p>
            <w:r>
              <w:rPr>
                <w:sz w:val="15"/>
                <w:szCs w:val="15"/>
              </w:rPr>
              <w:t xml:space="preserve">DIESEL  BREANSK</w:t>
            </w:r>
          </w:p>
        </w:tc>
        <w:tc>
          <w:tcPr>
            <w:tcW w:w="500" w:type="dxa"/>
            <w:vAlign w:val="center"/>
          </w:tcPr>
          <w:p>
            <w:r>
              <w:rPr>
                <w:sz w:val="15"/>
                <w:szCs w:val="15"/>
              </w:rPr>
              <w:t xml:space="preserve">11800</w:t>
            </w:r>
          </w:p>
        </w:tc>
        <w:tc>
          <w:tcPr>
            <w:tcW w:w="500" w:type="dxa"/>
            <w:vAlign w:val="center"/>
          </w:tcPr>
          <w:p>
            <w:r>
              <w:rPr>
                <w:sz w:val="15"/>
                <w:szCs w:val="15"/>
              </w:rPr>
              <w:t xml:space="preserve">LIBERIA</w:t>
            </w:r>
          </w:p>
        </w:tc>
        <w:tc>
          <w:tcPr>
            <w:tcW w:w="1000" w:type="dxa"/>
            <w:vAlign w:val="center"/>
          </w:tcPr>
          <w:p>
            <w:r>
              <w:rPr>
                <w:sz w:val="15"/>
                <w:szCs w:val="15"/>
              </w:rPr>
              <w:t xml:space="preserve">CLIPSTONE NAVIGATION S.A.</w:t>
            </w:r>
          </w:p>
        </w:tc>
        <w:tc>
          <w:tcPr>
            <w:tcW w:w="700" w:type="dxa"/>
            <w:vAlign w:val="center"/>
          </w:tcPr>
          <w:p>
            <w:r>
              <w:rPr>
                <w:sz w:val="15"/>
                <w:szCs w:val="15"/>
              </w:rPr>
              <w:t xml:space="preserve">LSC SHIPMANAGEMENT SIA</w:t>
            </w:r>
          </w:p>
        </w:tc>
      </w:tr>
      <w:tr>
        <w:tc>
          <w:tcPr>
            <w:tcW w:w="1000" w:type="dxa"/>
            <w:vAlign w:val="center"/>
          </w:tcPr>
          <w:p>
            <w:r>
              <w:rPr>
                <w:sz w:val="15"/>
                <w:szCs w:val="15"/>
              </w:rPr>
              <w:t xml:space="preserve">2nd Officer</w:t>
            </w:r>
          </w:p>
        </w:tc>
        <w:tc>
          <w:tcPr>
            <w:tcW w:w="1000" w:type="dxa"/>
            <w:vAlign w:val="center"/>
          </w:tcPr>
          <w:p>
            <w:r>
              <w:rPr>
                <w:sz w:val="15"/>
                <w:szCs w:val="15"/>
              </w:rPr>
              <w:t xml:space="preserve">22.01.2009-26.05.2009</w:t>
            </w:r>
          </w:p>
        </w:tc>
        <w:tc>
          <w:tcPr>
            <w:tcW w:w="1000" w:type="dxa"/>
            <w:vAlign w:val="center"/>
          </w:tcPr>
          <w:p>
            <w:r>
              <w:rPr>
                <w:sz w:val="15"/>
                <w:szCs w:val="15"/>
              </w:rPr>
              <w:t xml:space="preserve">INGA</w:t>
            </w:r>
          </w:p>
        </w:tc>
        <w:tc>
          <w:tcPr>
            <w:tcW w:w="1000" w:type="dxa"/>
            <w:vAlign w:val="center"/>
          </w:tcPr>
          <w:p>
            <w:r>
              <w:rPr>
                <w:sz w:val="15"/>
                <w:szCs w:val="15"/>
              </w:rPr>
              <w:t xml:space="preserve">Oil Product Tanker</w:t>
            </w:r>
          </w:p>
        </w:tc>
        <w:tc>
          <w:tcPr>
            <w:tcW w:w="500" w:type="dxa"/>
            <w:vAlign w:val="center"/>
          </w:tcPr>
          <w:p>
            <w:r>
              <w:rPr>
                <w:sz w:val="15"/>
                <w:szCs w:val="15"/>
              </w:rPr>
              <w:t xml:space="preserve">28637</w:t>
            </w:r>
          </w:p>
        </w:tc>
        <w:tc>
          <w:tcPr>
            <w:tcW w:w="500" w:type="dxa"/>
            <w:vAlign w:val="center"/>
          </w:tcPr>
          <w:p>
            <w:r>
              <w:rPr>
                <w:sz w:val="15"/>
                <w:szCs w:val="15"/>
              </w:rPr>
              <w:t xml:space="preserve">DIESEL  BREANSK</w:t>
            </w:r>
          </w:p>
        </w:tc>
        <w:tc>
          <w:tcPr>
            <w:tcW w:w="500" w:type="dxa"/>
            <w:vAlign w:val="center"/>
          </w:tcPr>
          <w:p>
            <w:r>
              <w:rPr>
                <w:sz w:val="15"/>
                <w:szCs w:val="15"/>
              </w:rPr>
              <w:t xml:space="preserve">11800</w:t>
            </w:r>
          </w:p>
        </w:tc>
        <w:tc>
          <w:tcPr>
            <w:tcW w:w="500" w:type="dxa"/>
            <w:vAlign w:val="center"/>
          </w:tcPr>
          <w:p>
            <w:r>
              <w:rPr>
                <w:sz w:val="15"/>
                <w:szCs w:val="15"/>
              </w:rPr>
              <w:t xml:space="preserve">LIBERIA</w:t>
            </w:r>
          </w:p>
        </w:tc>
        <w:tc>
          <w:tcPr>
            <w:tcW w:w="1000" w:type="dxa"/>
            <w:vAlign w:val="center"/>
          </w:tcPr>
          <w:p>
            <w:r>
              <w:rPr>
                <w:sz w:val="15"/>
                <w:szCs w:val="15"/>
              </w:rPr>
              <w:t xml:space="preserve">CLIPSTONE NAVIGATION S.A.</w:t>
            </w:r>
          </w:p>
        </w:tc>
        <w:tc>
          <w:tcPr>
            <w:tcW w:w="700" w:type="dxa"/>
            <w:vAlign w:val="center"/>
          </w:tcPr>
          <w:p>
            <w:r>
              <w:rPr>
                <w:sz w:val="15"/>
                <w:szCs w:val="15"/>
              </w:rPr>
              <w:t xml:space="preserve">LSC SHIPMANAGEMENT SIA</w:t>
            </w:r>
          </w:p>
        </w:tc>
      </w:tr>
      <w:tr>
        <w:tc>
          <w:tcPr>
            <w:tcW w:w="1000" w:type="dxa"/>
            <w:vAlign w:val="center"/>
          </w:tcPr>
          <w:p>
            <w:r>
              <w:rPr>
                <w:sz w:val="15"/>
                <w:szCs w:val="15"/>
              </w:rPr>
              <w:t xml:space="preserve">2nd Officer</w:t>
            </w:r>
          </w:p>
        </w:tc>
        <w:tc>
          <w:tcPr>
            <w:tcW w:w="1000" w:type="dxa"/>
            <w:vAlign w:val="center"/>
          </w:tcPr>
          <w:p>
            <w:r>
              <w:rPr>
                <w:sz w:val="15"/>
                <w:szCs w:val="15"/>
              </w:rPr>
              <w:t xml:space="preserve">25.05.2008-07.09.2008</w:t>
            </w:r>
          </w:p>
        </w:tc>
        <w:tc>
          <w:tcPr>
            <w:tcW w:w="1000" w:type="dxa"/>
            <w:vAlign w:val="center"/>
          </w:tcPr>
          <w:p>
            <w:r>
              <w:rPr>
                <w:sz w:val="15"/>
                <w:szCs w:val="15"/>
              </w:rPr>
              <w:t xml:space="preserve">INGA</w:t>
            </w:r>
          </w:p>
        </w:tc>
        <w:tc>
          <w:tcPr>
            <w:tcW w:w="1000" w:type="dxa"/>
            <w:vAlign w:val="center"/>
          </w:tcPr>
          <w:p>
            <w:r>
              <w:rPr>
                <w:sz w:val="15"/>
                <w:szCs w:val="15"/>
              </w:rPr>
              <w:t xml:space="preserve">Oil Product Tanker</w:t>
            </w:r>
          </w:p>
        </w:tc>
        <w:tc>
          <w:tcPr>
            <w:tcW w:w="500" w:type="dxa"/>
            <w:vAlign w:val="center"/>
          </w:tcPr>
          <w:p>
            <w:r>
              <w:rPr>
                <w:sz w:val="15"/>
                <w:szCs w:val="15"/>
              </w:rPr>
              <w:t xml:space="preserve">28637</w:t>
            </w:r>
          </w:p>
        </w:tc>
        <w:tc>
          <w:tcPr>
            <w:tcW w:w="500" w:type="dxa"/>
            <w:vAlign w:val="center"/>
          </w:tcPr>
          <w:p>
            <w:r>
              <w:rPr>
                <w:sz w:val="15"/>
                <w:szCs w:val="15"/>
              </w:rPr>
              <w:t xml:space="preserve">DIESEL  BREANSK</w:t>
            </w:r>
          </w:p>
        </w:tc>
        <w:tc>
          <w:tcPr>
            <w:tcW w:w="500" w:type="dxa"/>
            <w:vAlign w:val="center"/>
          </w:tcPr>
          <w:p>
            <w:r>
              <w:rPr>
                <w:sz w:val="15"/>
                <w:szCs w:val="15"/>
              </w:rPr>
              <w:t xml:space="preserve">11800</w:t>
            </w:r>
          </w:p>
        </w:tc>
        <w:tc>
          <w:tcPr>
            <w:tcW w:w="500" w:type="dxa"/>
            <w:vAlign w:val="center"/>
          </w:tcPr>
          <w:p>
            <w:r>
              <w:rPr>
                <w:sz w:val="15"/>
                <w:szCs w:val="15"/>
              </w:rPr>
              <w:t xml:space="preserve">LIBERIA</w:t>
            </w:r>
          </w:p>
        </w:tc>
        <w:tc>
          <w:tcPr>
            <w:tcW w:w="1000" w:type="dxa"/>
            <w:vAlign w:val="center"/>
          </w:tcPr>
          <w:p>
            <w:r>
              <w:rPr>
                <w:sz w:val="15"/>
                <w:szCs w:val="15"/>
              </w:rPr>
              <w:t xml:space="preserve">CLIPSTONE NAVIGATION S.A.</w:t>
            </w:r>
          </w:p>
        </w:tc>
        <w:tc>
          <w:tcPr>
            <w:tcW w:w="700" w:type="dxa"/>
            <w:vAlign w:val="center"/>
          </w:tcPr>
          <w:p>
            <w:r>
              <w:rPr>
                <w:sz w:val="15"/>
                <w:szCs w:val="15"/>
              </w:rPr>
              <w:t xml:space="preserve">LSC SHIPMANAGEMENT SIA</w:t>
            </w:r>
          </w:p>
        </w:tc>
      </w:tr>
      <w:tr>
        <w:tc>
          <w:tcPr>
            <w:tcW w:w="1000" w:type="dxa"/>
            <w:vAlign w:val="center"/>
          </w:tcPr>
          <w:p>
            <w:r>
              <w:rPr>
                <w:sz w:val="15"/>
                <w:szCs w:val="15"/>
              </w:rPr>
              <w:t xml:space="preserve">2nd Officer</w:t>
            </w:r>
          </w:p>
        </w:tc>
        <w:tc>
          <w:tcPr>
            <w:tcW w:w="1000" w:type="dxa"/>
            <w:vAlign w:val="center"/>
          </w:tcPr>
          <w:p>
            <w:r>
              <w:rPr>
                <w:sz w:val="15"/>
                <w:szCs w:val="15"/>
              </w:rPr>
              <w:t xml:space="preserve">07.09.2007-30.01.2008</w:t>
            </w:r>
          </w:p>
        </w:tc>
        <w:tc>
          <w:tcPr>
            <w:tcW w:w="1000" w:type="dxa"/>
            <w:vAlign w:val="center"/>
          </w:tcPr>
          <w:p>
            <w:r>
              <w:rPr>
                <w:sz w:val="15"/>
                <w:szCs w:val="15"/>
              </w:rPr>
              <w:t xml:space="preserve">INGA</w:t>
            </w:r>
          </w:p>
        </w:tc>
        <w:tc>
          <w:tcPr>
            <w:tcW w:w="1000" w:type="dxa"/>
            <w:vAlign w:val="center"/>
          </w:tcPr>
          <w:p>
            <w:r>
              <w:rPr>
                <w:sz w:val="15"/>
                <w:szCs w:val="15"/>
              </w:rPr>
              <w:t xml:space="preserve">Oil Product Tanker</w:t>
            </w:r>
          </w:p>
        </w:tc>
        <w:tc>
          <w:tcPr>
            <w:tcW w:w="500" w:type="dxa"/>
            <w:vAlign w:val="center"/>
          </w:tcPr>
          <w:p>
            <w:r>
              <w:rPr>
                <w:sz w:val="15"/>
                <w:szCs w:val="15"/>
              </w:rPr>
              <w:t xml:space="preserve">28637</w:t>
            </w:r>
          </w:p>
        </w:tc>
        <w:tc>
          <w:tcPr>
            <w:tcW w:w="500" w:type="dxa"/>
            <w:vAlign w:val="center"/>
          </w:tcPr>
          <w:p>
            <w:r>
              <w:rPr>
                <w:sz w:val="15"/>
                <w:szCs w:val="15"/>
              </w:rPr>
              <w:t xml:space="preserve">DIESEL  BREANSK</w:t>
            </w:r>
          </w:p>
        </w:tc>
        <w:tc>
          <w:tcPr>
            <w:tcW w:w="500" w:type="dxa"/>
            <w:vAlign w:val="center"/>
          </w:tcPr>
          <w:p>
            <w:r>
              <w:rPr>
                <w:sz w:val="15"/>
                <w:szCs w:val="15"/>
              </w:rPr>
              <w:t xml:space="preserve">11800</w:t>
            </w:r>
          </w:p>
        </w:tc>
        <w:tc>
          <w:tcPr>
            <w:tcW w:w="500" w:type="dxa"/>
            <w:vAlign w:val="center"/>
          </w:tcPr>
          <w:p>
            <w:r>
              <w:rPr>
                <w:sz w:val="15"/>
                <w:szCs w:val="15"/>
              </w:rPr>
              <w:t xml:space="preserve">LIBERIA</w:t>
            </w:r>
          </w:p>
        </w:tc>
        <w:tc>
          <w:tcPr>
            <w:tcW w:w="1000" w:type="dxa"/>
            <w:vAlign w:val="center"/>
          </w:tcPr>
          <w:p>
            <w:r>
              <w:rPr>
                <w:sz w:val="15"/>
                <w:szCs w:val="15"/>
              </w:rPr>
              <w:t xml:space="preserve">CLIPSTONE NAVIGATION S.A.</w:t>
            </w:r>
          </w:p>
        </w:tc>
        <w:tc>
          <w:tcPr>
            <w:tcW w:w="700" w:type="dxa"/>
            <w:vAlign w:val="center"/>
          </w:tcPr>
          <w:p>
            <w:r>
              <w:rPr>
                <w:sz w:val="15"/>
                <w:szCs w:val="15"/>
              </w:rPr>
              <w:t xml:space="preserve">LSC SHIPMANAGEMENT SIA</w:t>
            </w:r>
          </w:p>
        </w:tc>
      </w:tr>
      <w:tr>
        <w:tc>
          <w:tcPr>
            <w:tcW w:w="1000" w:type="dxa"/>
            <w:vAlign w:val="center"/>
          </w:tcPr>
          <w:p>
            <w:r>
              <w:rPr>
                <w:sz w:val="15"/>
                <w:szCs w:val="15"/>
              </w:rPr>
              <w:t xml:space="preserve">2nd Officer</w:t>
            </w:r>
          </w:p>
        </w:tc>
        <w:tc>
          <w:tcPr>
            <w:tcW w:w="1000" w:type="dxa"/>
            <w:vAlign w:val="center"/>
          </w:tcPr>
          <w:p>
            <w:r>
              <w:rPr>
                <w:sz w:val="15"/>
                <w:szCs w:val="15"/>
              </w:rPr>
              <w:t xml:space="preserve">14.12.2006-18.04.2007</w:t>
            </w:r>
          </w:p>
        </w:tc>
        <w:tc>
          <w:tcPr>
            <w:tcW w:w="1000" w:type="dxa"/>
            <w:vAlign w:val="center"/>
          </w:tcPr>
          <w:p>
            <w:r>
              <w:rPr>
                <w:sz w:val="15"/>
                <w:szCs w:val="15"/>
              </w:rPr>
              <w:t xml:space="preserve">INGA</w:t>
            </w:r>
          </w:p>
        </w:tc>
        <w:tc>
          <w:tcPr>
            <w:tcW w:w="1000" w:type="dxa"/>
            <w:vAlign w:val="center"/>
          </w:tcPr>
          <w:p>
            <w:r>
              <w:rPr>
                <w:sz w:val="15"/>
                <w:szCs w:val="15"/>
              </w:rPr>
              <w:t xml:space="preserve">Oil Product Tanker</w:t>
            </w:r>
          </w:p>
        </w:tc>
        <w:tc>
          <w:tcPr>
            <w:tcW w:w="500" w:type="dxa"/>
            <w:vAlign w:val="center"/>
          </w:tcPr>
          <w:p>
            <w:r>
              <w:rPr>
                <w:sz w:val="15"/>
                <w:szCs w:val="15"/>
              </w:rPr>
              <w:t xml:space="preserve">28637</w:t>
            </w:r>
          </w:p>
        </w:tc>
        <w:tc>
          <w:tcPr>
            <w:tcW w:w="500" w:type="dxa"/>
            <w:vAlign w:val="center"/>
          </w:tcPr>
          <w:p>
            <w:r>
              <w:rPr>
                <w:sz w:val="15"/>
                <w:szCs w:val="15"/>
              </w:rPr>
              <w:t xml:space="preserve">DIESEL  BREANSK</w:t>
            </w:r>
          </w:p>
        </w:tc>
        <w:tc>
          <w:tcPr>
            <w:tcW w:w="500" w:type="dxa"/>
            <w:vAlign w:val="center"/>
          </w:tcPr>
          <w:p>
            <w:r>
              <w:rPr>
                <w:sz w:val="15"/>
                <w:szCs w:val="15"/>
              </w:rPr>
              <w:t xml:space="preserve">11800</w:t>
            </w:r>
          </w:p>
        </w:tc>
        <w:tc>
          <w:tcPr>
            <w:tcW w:w="500" w:type="dxa"/>
            <w:vAlign w:val="center"/>
          </w:tcPr>
          <w:p>
            <w:r>
              <w:rPr>
                <w:sz w:val="15"/>
                <w:szCs w:val="15"/>
              </w:rPr>
              <w:t xml:space="preserve">LIBERIA</w:t>
            </w:r>
          </w:p>
        </w:tc>
        <w:tc>
          <w:tcPr>
            <w:tcW w:w="1000" w:type="dxa"/>
            <w:vAlign w:val="center"/>
          </w:tcPr>
          <w:p>
            <w:r>
              <w:rPr>
                <w:sz w:val="15"/>
                <w:szCs w:val="15"/>
              </w:rPr>
              <w:t xml:space="preserve">CLIPSTONE NAVIGATION S.A.</w:t>
            </w:r>
          </w:p>
        </w:tc>
        <w:tc>
          <w:tcPr>
            <w:tcW w:w="700" w:type="dxa"/>
            <w:vAlign w:val="center"/>
          </w:tcPr>
          <w:p>
            <w:r>
              <w:rPr>
                <w:sz w:val="15"/>
                <w:szCs w:val="15"/>
              </w:rPr>
              <w:t xml:space="preserve">LSC SHIPMANAGEMENT SIA</w:t>
            </w:r>
          </w:p>
        </w:tc>
      </w:tr>
      <w:tr>
        <w:tc>
          <w:tcPr>
            <w:tcW w:w="1000" w:type="dxa"/>
            <w:vAlign w:val="center"/>
          </w:tcPr>
          <w:p>
            <w:r>
              <w:rPr>
                <w:sz w:val="15"/>
                <w:szCs w:val="15"/>
              </w:rPr>
              <w:t xml:space="preserve">2nd Officer</w:t>
            </w:r>
          </w:p>
        </w:tc>
        <w:tc>
          <w:tcPr>
            <w:tcW w:w="1000" w:type="dxa"/>
            <w:vAlign w:val="center"/>
          </w:tcPr>
          <w:p>
            <w:r>
              <w:rPr>
                <w:sz w:val="15"/>
                <w:szCs w:val="15"/>
              </w:rPr>
              <w:t xml:space="preserve">19.02.2006-15.08.2006</w:t>
            </w:r>
          </w:p>
        </w:tc>
        <w:tc>
          <w:tcPr>
            <w:tcW w:w="1000" w:type="dxa"/>
            <w:vAlign w:val="center"/>
          </w:tcPr>
          <w:p>
            <w:r>
              <w:rPr>
                <w:sz w:val="15"/>
                <w:szCs w:val="15"/>
              </w:rPr>
              <w:t xml:space="preserve">INGA</w:t>
            </w:r>
          </w:p>
        </w:tc>
        <w:tc>
          <w:tcPr>
            <w:tcW w:w="1000" w:type="dxa"/>
            <w:vAlign w:val="center"/>
          </w:tcPr>
          <w:p>
            <w:r>
              <w:rPr>
                <w:sz w:val="15"/>
                <w:szCs w:val="15"/>
              </w:rPr>
              <w:t xml:space="preserve">Oil Product Tanker</w:t>
            </w:r>
          </w:p>
        </w:tc>
        <w:tc>
          <w:tcPr>
            <w:tcW w:w="500" w:type="dxa"/>
            <w:vAlign w:val="center"/>
          </w:tcPr>
          <w:p>
            <w:r>
              <w:rPr>
                <w:sz w:val="15"/>
                <w:szCs w:val="15"/>
              </w:rPr>
              <w:t xml:space="preserve">28637</w:t>
            </w:r>
          </w:p>
        </w:tc>
        <w:tc>
          <w:tcPr>
            <w:tcW w:w="500" w:type="dxa"/>
            <w:vAlign w:val="center"/>
          </w:tcPr>
          <w:p>
            <w:r>
              <w:rPr>
                <w:sz w:val="15"/>
                <w:szCs w:val="15"/>
              </w:rPr>
              <w:t xml:space="preserve">DIESEL  BREANSK</w:t>
            </w:r>
          </w:p>
        </w:tc>
        <w:tc>
          <w:tcPr>
            <w:tcW w:w="500" w:type="dxa"/>
            <w:vAlign w:val="center"/>
          </w:tcPr>
          <w:p>
            <w:r>
              <w:rPr>
                <w:sz w:val="15"/>
                <w:szCs w:val="15"/>
              </w:rPr>
              <w:t xml:space="preserve">11800</w:t>
            </w:r>
          </w:p>
        </w:tc>
        <w:tc>
          <w:tcPr>
            <w:tcW w:w="500" w:type="dxa"/>
            <w:vAlign w:val="center"/>
          </w:tcPr>
          <w:p>
            <w:r>
              <w:rPr>
                <w:sz w:val="15"/>
                <w:szCs w:val="15"/>
              </w:rPr>
              <w:t xml:space="preserve">LIBERIA</w:t>
            </w:r>
          </w:p>
        </w:tc>
        <w:tc>
          <w:tcPr>
            <w:tcW w:w="1000" w:type="dxa"/>
            <w:vAlign w:val="center"/>
          </w:tcPr>
          <w:p>
            <w:r>
              <w:rPr>
                <w:sz w:val="15"/>
                <w:szCs w:val="15"/>
              </w:rPr>
              <w:t xml:space="preserve">CLIPSTONE NAVIGATION S.A.</w:t>
            </w:r>
          </w:p>
        </w:tc>
        <w:tc>
          <w:tcPr>
            <w:tcW w:w="700" w:type="dxa"/>
            <w:vAlign w:val="center"/>
          </w:tcPr>
          <w:p>
            <w:r>
              <w:rPr>
                <w:sz w:val="15"/>
                <w:szCs w:val="15"/>
              </w:rPr>
              <w:t xml:space="preserve">LSC SHIPMANAGEMENT SIA</w:t>
            </w:r>
          </w:p>
        </w:tc>
      </w:tr>
      <w:tr>
        <w:tc>
          <w:tcPr>
            <w:tcW w:w="1000" w:type="dxa"/>
            <w:vAlign w:val="center"/>
          </w:tcPr>
          <w:p>
            <w:r>
              <w:rPr>
                <w:sz w:val="15"/>
                <w:szCs w:val="15"/>
              </w:rPr>
              <w:t xml:space="preserve">2nd Officer</w:t>
            </w:r>
          </w:p>
        </w:tc>
        <w:tc>
          <w:tcPr>
            <w:tcW w:w="1000" w:type="dxa"/>
            <w:vAlign w:val="center"/>
          </w:tcPr>
          <w:p>
            <w:r>
              <w:rPr>
                <w:sz w:val="15"/>
                <w:szCs w:val="15"/>
              </w:rPr>
              <w:t xml:space="preserve">10.05.2005-17.08.2005</w:t>
            </w:r>
          </w:p>
        </w:tc>
        <w:tc>
          <w:tcPr>
            <w:tcW w:w="1000" w:type="dxa"/>
            <w:vAlign w:val="center"/>
          </w:tcPr>
          <w:p>
            <w:r>
              <w:rPr>
                <w:sz w:val="15"/>
                <w:szCs w:val="15"/>
              </w:rPr>
              <w:t xml:space="preserve">INGA OIL CHEMICAL TANKER</w:t>
            </w:r>
          </w:p>
        </w:tc>
        <w:tc>
          <w:tcPr>
            <w:tcW w:w="1000" w:type="dxa"/>
            <w:vAlign w:val="center"/>
          </w:tcPr>
          <w:p>
            <w:r>
              <w:rPr>
                <w:sz w:val="15"/>
                <w:szCs w:val="15"/>
              </w:rPr>
              <w:t xml:space="preserve">Oil Product Tanker</w:t>
            </w:r>
          </w:p>
        </w:tc>
        <w:tc>
          <w:tcPr>
            <w:tcW w:w="500" w:type="dxa"/>
            <w:vAlign w:val="center"/>
          </w:tcPr>
          <w:p>
            <w:r>
              <w:rPr>
                <w:sz w:val="15"/>
                <w:szCs w:val="15"/>
              </w:rPr>
              <w:t xml:space="preserve">28637</w:t>
            </w:r>
          </w:p>
        </w:tc>
        <w:tc>
          <w:tcPr>
            <w:tcW w:w="500" w:type="dxa"/>
            <w:vAlign w:val="center"/>
          </w:tcPr>
          <w:p>
            <w:r>
              <w:rPr>
                <w:sz w:val="15"/>
                <w:szCs w:val="15"/>
              </w:rPr>
              <w:t xml:space="preserve">DIESEL  BREANSK</w:t>
            </w:r>
          </w:p>
        </w:tc>
        <w:tc>
          <w:tcPr>
            <w:tcW w:w="500" w:type="dxa"/>
            <w:vAlign w:val="center"/>
          </w:tcPr>
          <w:p>
            <w:r>
              <w:rPr>
                <w:sz w:val="15"/>
                <w:szCs w:val="15"/>
              </w:rPr>
              <w:t xml:space="preserve">11800</w:t>
            </w:r>
          </w:p>
        </w:tc>
        <w:tc>
          <w:tcPr>
            <w:tcW w:w="500" w:type="dxa"/>
            <w:vAlign w:val="center"/>
          </w:tcPr>
          <w:p>
            <w:r>
              <w:rPr>
                <w:sz w:val="15"/>
                <w:szCs w:val="15"/>
              </w:rPr>
              <w:t xml:space="preserve">LIBERIA</w:t>
            </w:r>
          </w:p>
        </w:tc>
        <w:tc>
          <w:tcPr>
            <w:tcW w:w="1000" w:type="dxa"/>
            <w:vAlign w:val="center"/>
          </w:tcPr>
          <w:p>
            <w:r>
              <w:rPr>
                <w:sz w:val="15"/>
                <w:szCs w:val="15"/>
              </w:rPr>
              <w:t xml:space="preserve">CLIPSTONE NAVIGATION S.A.</w:t>
            </w:r>
          </w:p>
        </w:tc>
        <w:tc>
          <w:tcPr>
            <w:tcW w:w="700" w:type="dxa"/>
            <w:vAlign w:val="center"/>
          </w:tcPr>
          <w:p>
            <w:r>
              <w:rPr>
                <w:sz w:val="15"/>
                <w:szCs w:val="15"/>
              </w:rPr>
              <w:t xml:space="preserve">LSC SHIPMANAGEMENT SIA</w:t>
            </w:r>
          </w:p>
        </w:tc>
      </w:tr>
    </w:tbl>
    <w:p/>
    <w:p>
      <w:pPr>
        <w:pStyle w:val="Heading2"/>
      </w:pPr>
      <w:r>
        <w:fldChar w:fldCharType="end"/>
      </w:r>
      <w:bookmarkStart w:id="473" w:name="_Toc252634628"/>
      <w:r>
        <w:t>Documents and further information:</w:t>
      </w:r>
      <w:bookmarkEnd w:id="473"/>
    </w:p>
    <w:p>
      <w:r>
        <w:t xml:space="preserve">CERTIFICATE OF COMPETENCY-CHIF MATE ON SHIPS OF 500 GROSS TONNAGE OR MORE,CHTMICAL TANKERS SPECIALIZED TRAINING,TANKER FAMILIARIZATION COURSE,OIL TANKER SPECIALIZED TRAINING,CARRIAGE OF DANGEROUS AND HAZARDOUS SUBSTANCES,SHIPS SAFETY OFFICER,ADVANCED FIRE FIGHTING,BRIDGE TEAM AND RESOURCE MANAGEMENT,THE OPERATIONAL USE OF ECDIS,AIS,RADAR NAVIGATION-MANAGEMENT LEVEL,GENERAL OPERATOR GMDSS,BASIC SAFETY TRAINING AND INSTRUCTION,PROFICIENCY IN SURVIVAL CRAFT AND RESCUE BOATS,MEDICAL CARE ON BOARD SHIP.
     ÐÐÐ«Ð¢ Ð ÐÐÐÐ¢Ð« Ð£ÐÐÐÐÐ ÐÐ ÐÐÐ¡ÐÐÐÐÐÐ 5 ÐÐÐ¢.  Ð ÐÐÐÐ¢ÐÐ Ð ÐÐÐÐÐ ÐÐÐÐÐÐÐÐ (LATVIAN SHIPING COMPANI) ÐÐ Ð¢ÐÐÐÐÐ ÐÐ¥ Ð¡ Ð¯ÐÐÐÐ Ð¯ 1980 ÐÐÐÐ ÐÐ ÐÐÐ Ð¢ 2010 ÐÐÐÐ.
           ÐÐÐÐÐ® Ð ÐÐÐÐ¢ÐÐ¢Ð¬ Ð Ð Ð£Ð¡Ð¡ÐÐÐ¯ÐÐ«Ð§ÐÐ«Ð¥ Ð­ÐÐÐÐÐÐÐ¥.</w:t>
      </w:r>
    </w:p>
    <w:sectPr>
      <w:headerReference w:type="default" r:id="rId92"/>
      <w:footerReference w:type="default" r:id="rId93"/>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Skype: crewservices</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admin@crewservices.ru</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styleId="Heading1">
    <w:link w:val="Heading1Char"/>
    <w:name w:val="heading 1"/>
    <w:rPr>
      <w:sz w:val="36"/>
      <w:szCs w:val="36"/>
      <w:b/>
    </w:rPr>
  </w:style>
  <w:style w:type="paragraph" w:styleId="Heading2">
    <w:link w:val="Heading2Char"/>
    <w:name w:val="heading 2"/>
    <w:rPr>
      <w:color w:val="333333"/>
      <w:sz w:val="28"/>
      <w:szCs w:val="28"/>
    </w:rPr>
  </w:style>
  <w:style w:type="table" w:customStyle="1" w:styleId="myOwnTableStyle">
    <w:name w:val="myOwnTableStyle"/>
    <w:uiPriority w:val="99"/>
    <w:tblPr>
      <w:tblCellMar>
        <w:top w:w="80" w:type="dxa"/>
        <w:left w:w="80" w:type="dxa"/>
        <w:right w:w="80" w:type="dxa"/>
        <w:bottom w:w="80" w:type="dxa"/>
      </w:tblCellMar>
      <w:tblBorders>
        <w:top w:val="single" w:sz="6" w:color="999999"/>
        <w:left w:val="single" w:sz="6" w:color="999999"/>
        <w:right w:val="single" w:sz="6" w:color="999999"/>
        <w:bottom w:val="single" w:sz="6" w:color="999999"/>
        <w:insideH w:val="single" w:sz="6" w:color="999999"/>
        <w:insideV w:val="single" w:sz="6" w:color="999999"/>
      </w:tblBorders>
    </w:tblPr>
    <w:tblStylePr w:type="firstRow">
      <w:tcPr>
        <w:shd w:val="clear" w:color="auto" w:fill="FFFFFF"/>
        <w:tcBorders>
          <w:bottom w:val="single" w:sz="18" w:color="99999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image" Target="media/section_image10.jpg"/>
  <Relationship Id="rId17" Type="http://schemas.openxmlformats.org/officeDocument/2006/relationships/image" Target="media/section_image11.jpg"/>
  <Relationship Id="rId18" Type="http://schemas.openxmlformats.org/officeDocument/2006/relationships/image" Target="media/section_image12.jpg"/>
  <Relationship Id="rId19" Type="http://schemas.openxmlformats.org/officeDocument/2006/relationships/image" Target="media/section_image13.jpg"/>
  <Relationship Id="rId20" Type="http://schemas.openxmlformats.org/officeDocument/2006/relationships/image" Target="media/section_image14.jpg"/>
  <Relationship Id="rId21" Type="http://schemas.openxmlformats.org/officeDocument/2006/relationships/image" Target="media/section_image15.jpg"/>
  <Relationship Id="rId22" Type="http://schemas.openxmlformats.org/officeDocument/2006/relationships/image" Target="media/section_image16.jpg"/>
  <Relationship Id="rId23" Type="http://schemas.openxmlformats.org/officeDocument/2006/relationships/image" Target="media/section_image17.jpg"/>
  <Relationship Id="rId24" Type="http://schemas.openxmlformats.org/officeDocument/2006/relationships/image" Target="media/section_image18.jpg"/>
  <Relationship Id="rId25" Type="http://schemas.openxmlformats.org/officeDocument/2006/relationships/image" Target="media/section_image19.jpg"/>
  <Relationship Id="rId26" Type="http://schemas.openxmlformats.org/officeDocument/2006/relationships/image" Target="media/section_image20.jpg"/>
  <Relationship Id="rId27" Type="http://schemas.openxmlformats.org/officeDocument/2006/relationships/image" Target="media/section_image21.jpg"/>
  <Relationship Id="rId28" Type="http://schemas.openxmlformats.org/officeDocument/2006/relationships/image" Target="media/section_image22.jpg"/>
  <Relationship Id="rId29" Type="http://schemas.openxmlformats.org/officeDocument/2006/relationships/image" Target="media/section_image23.jpg"/>
  <Relationship Id="rId30" Type="http://schemas.openxmlformats.org/officeDocument/2006/relationships/image" Target="media/section_image24.jpg"/>
  <Relationship Id="rId31" Type="http://schemas.openxmlformats.org/officeDocument/2006/relationships/image" Target="media/section_image25.jpg"/>
  <Relationship Id="rId32" Type="http://schemas.openxmlformats.org/officeDocument/2006/relationships/image" Target="media/section_image26.jpg"/>
  <Relationship Id="rId33" Type="http://schemas.openxmlformats.org/officeDocument/2006/relationships/image" Target="media/section_image27.jpg"/>
  <Relationship Id="rId34" Type="http://schemas.openxmlformats.org/officeDocument/2006/relationships/image" Target="media/section_image28.jpg"/>
  <Relationship Id="rId35" Type="http://schemas.openxmlformats.org/officeDocument/2006/relationships/image" Target="media/section_image29.jpg"/>
  <Relationship Id="rId36" Type="http://schemas.openxmlformats.org/officeDocument/2006/relationships/image" Target="media/section_image30.jpg"/>
  <Relationship Id="rId37" Type="http://schemas.openxmlformats.org/officeDocument/2006/relationships/image" Target="media/section_image31.jpg"/>
  <Relationship Id="rId38" Type="http://schemas.openxmlformats.org/officeDocument/2006/relationships/image" Target="media/section_image32.jpg"/>
  <Relationship Id="rId39" Type="http://schemas.openxmlformats.org/officeDocument/2006/relationships/image" Target="media/section_image33.jpg"/>
  <Relationship Id="rId40" Type="http://schemas.openxmlformats.org/officeDocument/2006/relationships/image" Target="media/section_image34.jpg"/>
  <Relationship Id="rId41" Type="http://schemas.openxmlformats.org/officeDocument/2006/relationships/image" Target="media/section_image35.jpg"/>
  <Relationship Id="rId42" Type="http://schemas.openxmlformats.org/officeDocument/2006/relationships/image" Target="media/section_image36.jpg"/>
  <Relationship Id="rId43" Type="http://schemas.openxmlformats.org/officeDocument/2006/relationships/image" Target="media/section_image37.jpg"/>
  <Relationship Id="rId44" Type="http://schemas.openxmlformats.org/officeDocument/2006/relationships/image" Target="media/section_image38.jpg"/>
  <Relationship Id="rId45" Type="http://schemas.openxmlformats.org/officeDocument/2006/relationships/image" Target="media/section_image39.jpg"/>
  <Relationship Id="rId46" Type="http://schemas.openxmlformats.org/officeDocument/2006/relationships/image" Target="media/section_image40.jpg"/>
  <Relationship Id="rId47" Type="http://schemas.openxmlformats.org/officeDocument/2006/relationships/image" Target="media/section_image41.jpg"/>
  <Relationship Id="rId48" Type="http://schemas.openxmlformats.org/officeDocument/2006/relationships/image" Target="media/section_image42.jpg"/>
  <Relationship Id="rId49" Type="http://schemas.openxmlformats.org/officeDocument/2006/relationships/image" Target="media/section_image43.jpg"/>
  <Relationship Id="rId50" Type="http://schemas.openxmlformats.org/officeDocument/2006/relationships/image" Target="media/section_image44.jpg"/>
  <Relationship Id="rId51" Type="http://schemas.openxmlformats.org/officeDocument/2006/relationships/image" Target="media/section_image45.jpg"/>
  <Relationship Id="rId52" Type="http://schemas.openxmlformats.org/officeDocument/2006/relationships/image" Target="media/section_image46.jpg"/>
  <Relationship Id="rId53" Type="http://schemas.openxmlformats.org/officeDocument/2006/relationships/image" Target="media/section_image47.jpg"/>
  <Relationship Id="rId54" Type="http://schemas.openxmlformats.org/officeDocument/2006/relationships/image" Target="media/section_image48.jpg"/>
  <Relationship Id="rId55" Type="http://schemas.openxmlformats.org/officeDocument/2006/relationships/image" Target="media/section_image49.jpg"/>
  <Relationship Id="rId56" Type="http://schemas.openxmlformats.org/officeDocument/2006/relationships/image" Target="media/section_image50.jpg"/>
  <Relationship Id="rId57" Type="http://schemas.openxmlformats.org/officeDocument/2006/relationships/image" Target="media/section_image51.jpg"/>
  <Relationship Id="rId58" Type="http://schemas.openxmlformats.org/officeDocument/2006/relationships/image" Target="media/section_image52.jpg"/>
  <Relationship Id="rId59" Type="http://schemas.openxmlformats.org/officeDocument/2006/relationships/image" Target="media/section_image53.jpg"/>
  <Relationship Id="rId60" Type="http://schemas.openxmlformats.org/officeDocument/2006/relationships/image" Target="media/section_image54.jpg"/>
  <Relationship Id="rId61" Type="http://schemas.openxmlformats.org/officeDocument/2006/relationships/image" Target="media/section_image55.jpg"/>
  <Relationship Id="rId62" Type="http://schemas.openxmlformats.org/officeDocument/2006/relationships/image" Target="media/section_image56.jpg"/>
  <Relationship Id="rId63" Type="http://schemas.openxmlformats.org/officeDocument/2006/relationships/image" Target="media/section_image57.jpg"/>
  <Relationship Id="rId64" Type="http://schemas.openxmlformats.org/officeDocument/2006/relationships/image" Target="media/section_image58.jpg"/>
  <Relationship Id="rId65" Type="http://schemas.openxmlformats.org/officeDocument/2006/relationships/image" Target="media/section_image59.jpg"/>
  <Relationship Id="rId66" Type="http://schemas.openxmlformats.org/officeDocument/2006/relationships/image" Target="media/section_image60.jpg"/>
  <Relationship Id="rId67" Type="http://schemas.openxmlformats.org/officeDocument/2006/relationships/image" Target="media/section_image61.jpg"/>
  <Relationship Id="rId68" Type="http://schemas.openxmlformats.org/officeDocument/2006/relationships/image" Target="media/section_image62.jpg"/>
  <Relationship Id="rId69" Type="http://schemas.openxmlformats.org/officeDocument/2006/relationships/image" Target="media/section_image63.jpg"/>
  <Relationship Id="rId70" Type="http://schemas.openxmlformats.org/officeDocument/2006/relationships/image" Target="media/section_image64.jpg"/>
  <Relationship Id="rId71" Type="http://schemas.openxmlformats.org/officeDocument/2006/relationships/image" Target="media/section_image65.jpg"/>
  <Relationship Id="rId72" Type="http://schemas.openxmlformats.org/officeDocument/2006/relationships/image" Target="media/section_image66.jpg"/>
  <Relationship Id="rId73" Type="http://schemas.openxmlformats.org/officeDocument/2006/relationships/image" Target="media/section_image67.jpg"/>
  <Relationship Id="rId74" Type="http://schemas.openxmlformats.org/officeDocument/2006/relationships/image" Target="media/section_image68.jpg"/>
  <Relationship Id="rId75" Type="http://schemas.openxmlformats.org/officeDocument/2006/relationships/image" Target="media/section_image69.jpg"/>
  <Relationship Id="rId76" Type="http://schemas.openxmlformats.org/officeDocument/2006/relationships/image" Target="media/section_image70.jpg"/>
  <Relationship Id="rId77" Type="http://schemas.openxmlformats.org/officeDocument/2006/relationships/image" Target="media/section_image71.jpg"/>
  <Relationship Id="rId78" Type="http://schemas.openxmlformats.org/officeDocument/2006/relationships/image" Target="media/section_image72.jpg"/>
  <Relationship Id="rId79" Type="http://schemas.openxmlformats.org/officeDocument/2006/relationships/image" Target="media/section_image73.jpg"/>
  <Relationship Id="rId80" Type="http://schemas.openxmlformats.org/officeDocument/2006/relationships/image" Target="media/section_image74.jpg"/>
  <Relationship Id="rId81" Type="http://schemas.openxmlformats.org/officeDocument/2006/relationships/image" Target="media/section_image75.jpg"/>
  <Relationship Id="rId82" Type="http://schemas.openxmlformats.org/officeDocument/2006/relationships/image" Target="media/section_image76.jpg"/>
  <Relationship Id="rId83" Type="http://schemas.openxmlformats.org/officeDocument/2006/relationships/image" Target="media/section_image77.jpg"/>
  <Relationship Id="rId84" Type="http://schemas.openxmlformats.org/officeDocument/2006/relationships/image" Target="media/section_image78.jpg"/>
  <Relationship Id="rId85" Type="http://schemas.openxmlformats.org/officeDocument/2006/relationships/image" Target="media/section_image79.jpg"/>
  <Relationship Id="rId86" Type="http://schemas.openxmlformats.org/officeDocument/2006/relationships/image" Target="media/section_image80.jpg"/>
  <Relationship Id="rId87" Type="http://schemas.openxmlformats.org/officeDocument/2006/relationships/image" Target="media/section_image81.jpg"/>
  <Relationship Id="rId88" Type="http://schemas.openxmlformats.org/officeDocument/2006/relationships/image" Target="media/section_image82.jpg"/>
  <Relationship Id="rId89" Type="http://schemas.openxmlformats.org/officeDocument/2006/relationships/image" Target="media/section_image83.jpg"/>
  <Relationship Id="rId90" Type="http://schemas.openxmlformats.org/officeDocument/2006/relationships/image" Target="media/section_image84.jpg"/>
  <Relationship Id="rId91" Type="http://schemas.openxmlformats.org/officeDocument/2006/relationships/image" Target="media/section_image85.jpg"/>
  <Relationship Id="rId92" Type="http://schemas.openxmlformats.org/officeDocument/2006/relationships/header" Target="header1.xml"/>
  <Relationship Id="rId93"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image" Target="media/footer1_image1.png"/>
</Relationships>

</file>

<file path=word/_rels/header1.xml.rels><?xml version="1.0" encoding="UTF-8" standalone="yes"?>
<Relationships xmlns="http://schemas.openxmlformats.org/package/2006/relationships">
  <Relationship Id="rId1" Type="http://schemas.openxmlformats.org/officeDocument/2006/relationships/image" Target="media/header1_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2017-12-12T08:15:22+03:00</dcterms:created>
  <dcterms:modified xsi:type="dcterms:W3CDTF">2017-12-12T08:15:22+03:00</dcterms:modified>
  <dc:title/>
  <dc:description/>
  <dc:subject/>
  <cp:keywords/>
  <cp:category/>
</cp:coreProperties>
</file>