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7" w:name="_Toc252634412"/>
      <w:r>
        <w:t>Варюхин Кирилл Вячеславович</w:t>
      </w:r>
      <w:bookmarkEnd w:id="25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29.04.1983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Шевченко д. 47 кв. 13</w:t>
            </w:r>
          </w:p>
          <w:p>
            <w:r>
              <w:t xml:space="preserve">Contact Tel. No: +38 (050) 878-58-05</w:t>
            </w:r>
          </w:p>
          <w:p>
            <w:r>
              <w:t xml:space="preserve">E-Mail: KKirillVV@gmail.com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14.05.2009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511px">
                  <v:imagedata r:id="rId3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8" w:name="_Toc252634413"/>
      <w:r>
        <w:t>Experience:</w:t>
      </w:r>
      <w:bookmarkEnd w:id="25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20.11.2007-23.08.2008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04.01.2007-07.05.2007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Virginia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08.04.2005-13.11.2005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Tornado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Фактор</w:t>
            </w:r>
          </w:p>
        </w:tc>
      </w:tr>
    </w:tbl>
    <w:sectPr>
      <w:headerReference w:type="default" r:id="rId32"/>
      <w:footerReference w:type="default" r:id="rId3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header" Target="header1.xml"/>
  <Relationship Id="rId3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2017-12-12T18:12:09+03:00</dcterms:created>
  <dcterms:modified xsi:type="dcterms:W3CDTF">2017-12-12T18:12:09+03:00</dcterms:modified>
  <dc:title/>
  <dc:description/>
  <dc:subject/>
  <cp:keywords/>
  <cp:category/>
</cp:coreProperties>
</file>