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399" w:name="_Toc252641554"/>
      <w:r>
        <w:t>Goncharov Oleksii</w:t>
      </w:r>
      <w:bookmarkEnd w:id="739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16.02.1990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64 Chornomorska str. app 60.</w:t>
            </w:r>
          </w:p>
          <w:p>
            <w:r>
              <w:t xml:space="preserve">Contact Tel. No: +38 (066) 046-79-49</w:t>
            </w:r>
          </w:p>
          <w:p>
            <w:r>
              <w:t xml:space="preserve">E-Mail: primero.grande@gmail.com</w:t>
            </w:r>
          </w:p>
          <w:p>
            <w:r>
              <w:t xml:space="preserve">Skype: zeppelin_ksn</w:t>
            </w:r>
          </w:p>
          <w:p>
            <w:r>
              <w:t xml:space="preserve">U.S. visa: Yes. Expiration date 22.01.2018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17.11.2016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/>
        </w:tc>
      </w:tr>
    </w:tbl>
    <w:p/>
    <w:p>
      <w:pPr>
        <w:pStyle w:val="Heading2"/>
      </w:pPr>
      <w:r>
        <w:fldChar w:fldCharType="end"/>
      </w:r>
      <w:bookmarkStart w:id="7400" w:name="_Toc252641555"/>
      <w:r>
        <w:t>General details:</w:t>
      </w:r>
      <w:bookmarkEnd w:id="740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MP164988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515587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10750/2016/11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7401" w:name="_Toc252641556"/>
      <w:r>
        <w:t>Certificates:</w:t>
      </w:r>
      <w:bookmarkEnd w:id="740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Deep Sea 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10750/2016/11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10750/2016/11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 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10749/2016/11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10749/2016/11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1778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7830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4343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1757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Navigation, ARPA, Management Level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4208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Resource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Materials Handling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14813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Draught Survey incl. Bulk Carriers Safety and Insp. Course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DSC-180/15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DPO BASIC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11/121/2015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23.04.2019</w:t>
            </w:r>
          </w:p>
        </w:tc>
      </w:tr>
    </w:tbl>
    <w:p/>
    <w:p>
      <w:pPr>
        <w:pStyle w:val="Heading2"/>
      </w:pPr>
      <w:r>
        <w:fldChar w:fldCharType="end"/>
      </w:r>
      <w:bookmarkStart w:id="7402" w:name="_Toc252641557"/>
      <w:r>
        <w:t>Experience:</w:t>
      </w:r>
      <w:bookmarkEnd w:id="740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13.04.2016-17.08.2016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 Uwe Meyer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29.08.2015-10.12.2015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FLENSBURG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Wanda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21.09.2014-09.03.2015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RBD ESPERANZA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UMS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28.01.2014-28.05.2014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LIBERTAS-H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UMS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17.02.2013-28.07.2013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OBERON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Condra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24.11.2011-21.05.2012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MOORMERLAND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Siegfried Bojen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09.02.2010-06.08.2010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HOHERIFF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Rass Shiffahrts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12.02.2009-14.07.2009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RIVER TYNE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Condra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7403" w:name="_Toc252641558"/>
      <w:r>
        <w:t>Documents and further information:</w:t>
      </w:r>
      <w:bookmarkEnd w:id="7403"/>
    </w:p>
    <w:p>
      <w:r>
        <w:t xml:space="preserve">&gt;2nd Officer with Ch.Officers license.
&gt;ready to join as Chief Officer on container ship
&gt;have experience of work in multinational crew
&gt;ready for joining ASAP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2017-12-11T15:36:41+03:00</dcterms:created>
  <dcterms:modified xsi:type="dcterms:W3CDTF">2017-12-11T15:36:41+03:00</dcterms:modified>
  <dc:title/>
  <dc:description/>
  <dc:subject/>
  <cp:keywords/>
  <cp:category/>
</cp:coreProperties>
</file>