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Stoyanov Dmytro Igorovich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Additional position applied for: 4th Engineer</w:t>
            </w:r>
          </w:p>
          <w:p>
            <w:r>
              <w:t xml:space="preserve">Date of birth: 30.05.1985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Zabolotnogo 41a, 42</w:t>
            </w:r>
          </w:p>
          <w:p>
            <w:r>
              <w:t xml:space="preserve">Contact Tel. No: +38 (093) 451-91-53 / +38 (095) 490-68-74</w:t>
            </w:r>
          </w:p>
          <w:p>
            <w:r>
              <w:t xml:space="preserve">E-Mail: 563031@UKR.NET</w:t>
            </w:r>
          </w:p>
          <w:p>
            <w:r>
              <w:t xml:space="preserve">Skype: NOT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30.10.2017</w:t>
            </w:r>
          </w:p>
          <w:p>
            <w:r>
              <w:t xml:space="preserve">English knowledge: Poor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General details:</w:t>
      </w:r>
      <w:bookmarkEnd w:id="1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KK877870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AB503171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30883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15.12.2019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Certificates:</w:t>
      </w:r>
      <w:bookmarkEnd w:id="1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30883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&amp;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23597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17921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 FIRST AID / CARE ON BOARD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9828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 (ISPS)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23117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15.12.2019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13.04.2016-21.08.2016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EMMAKRIS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7RTA48T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"BASSEL HOLDING INC" / "LINTER"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AMBER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25.05.2015-13.10.2015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INTREPID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28.073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 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INTREPID SHIPPING AND TRADING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Headway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00.00.0000-21.02.2014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MAHMUT SAKA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17911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6252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ISTAMBUL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VAKIF FINANSAL KIRALAMA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14.05.2014-06.12.2013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MAHMUT SAKA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17911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6252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ISTAMBUL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VAKIF FINANSAL KIRALAMA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14.02.2013-08.07.2013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CYGNUS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6 UEC 52 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ERUDIO MARITIME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ADRIATIKO-BRIG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02.10.2011-28.04.2012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32744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6 UEC 52 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VALETTA 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PALMER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ADRIATIKO-BRIG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02.12.2010-15.06.2011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CETUS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KAWASAKI MAN BW, 6S46MC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VALLETTA,MALTA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FERRUM SHIPPING CORP.,MAJURO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ADRIATIKO-BRIG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2017-12-04T12:55:07+03:00</dcterms:created>
  <dcterms:modified xsi:type="dcterms:W3CDTF">2017-12-04T12:55:07+03:00</dcterms:modified>
  <dc:title/>
  <dc:description/>
  <dc:subject/>
  <cp:keywords/>
  <cp:category/>
</cp:coreProperties>
</file>