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Synyuk Andrey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18.07.1978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Zhytomyr</w:t>
            </w:r>
          </w:p>
          <w:p>
            <w:r>
              <w:t xml:space="preserve">Permanent address: kosmonavtov str. 32b. 17 apt.</w:t>
            </w:r>
          </w:p>
          <w:p>
            <w:r>
              <w:t xml:space="preserve">Contact Tel. No: +38 (041) 239-68-08 / +38 (067) 454-33-34</w:t>
            </w:r>
          </w:p>
          <w:p>
            <w:r>
              <w:t xml:space="preserve">E-Mail: andreysynyuk@gmail.com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18.05.2011</w:t>
            </w:r>
          </w:p>
          <w:p>
            <w:r>
              <w:t xml:space="preserve">English knowledge: Moderate</w:t>
            </w:r>
          </w:p>
          <w:p>
            <w:r>
              <w:t xml:space="preserve">Minimum salary: 2200 $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79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20.08.2010-21.01.2011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st.winsent and grena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dual invest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MCA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22.12.2009-18.04.2010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royal iris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cruises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 maritime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AB-Carpenter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15.07.2009-21.12.2009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the iris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cruises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 maritime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13.11.2008-05.02.2009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the iris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cruises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 maritime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16.08.2007-12.11.2008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royal iris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cruises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 maritime servises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2017-12-04T12:26:49+03:00</dcterms:created>
  <dcterms:modified xsi:type="dcterms:W3CDTF">2017-12-04T12:26:49+03:00</dcterms:modified>
  <dc:title/>
  <dc:description/>
  <dc:subject/>
  <cp:keywords/>
  <cp:category/>
</cp:coreProperties>
</file>