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Polsha Pavel Valerievich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Deck Cadet</w:t>
            </w:r>
          </w:p>
          <w:p>
            <w:r>
              <w:t xml:space="preserve">Date of birth: 21.02.1991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 Koralovaya str. ap 10A</w:t>
            </w:r>
          </w:p>
          <w:p>
            <w:r>
              <w:t xml:space="preserve">Contact Tel. No: +38 (067) 483-90-85 / +38 (093) 682-61-15</w:t>
            </w:r>
          </w:p>
          <w:p>
            <w:r>
              <w:t xml:space="preserve">E-Mail: pavlysha2008@ukr.net</w:t>
            </w:r>
          </w:p>
          <w:p>
            <w:r>
              <w:t xml:space="preserve">Skype: polshastik3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09.08.2017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1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AH 697704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411554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313/2014-A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centr "Admiral"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03.02.2019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313/2014-A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centr "Admiral"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then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1916/2014-A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centr "Admiral"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388/2014-A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centr "Admiral"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passenger ship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358/2014-A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centr "Admiral"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03540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centr "Admiral"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02606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centr "Admiral"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17.01.2017-29.05.2017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Orion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5295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Kitts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Orion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Ajax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12.05.2016-18.03.2016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Orion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5295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Kitts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Orion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Ajax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19.06.2015-03.12.2015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Orion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5295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Kitts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Orion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Ajax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13.07.2014-23.12.2014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Mercury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13320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Kitts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Phoenicia maritime shipping services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Amber Mariime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24.04.2013-21.11.2013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Piotr Zhitnikov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Dalmoreprodukt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OAO dalmoreprodukt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20.05.2009-23.08.2009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Trud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 Port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2017-12-04T13:27:23+03:00</dcterms:created>
  <dcterms:modified xsi:type="dcterms:W3CDTF">2017-12-04T13:27:23+03:00</dcterms:modified>
  <dc:title/>
  <dc:description/>
  <dc:subject/>
  <cp:keywords/>
  <cp:category/>
</cp:coreProperties>
</file>