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Петренко Юрий Витальевич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01.05.1970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/>
            </w:r>
          </w:p>
          <w:p>
            <w:r>
              <w:t xml:space="preserve">Contact Tel. No: +38 (095) 513-73-58</w:t>
            </w:r>
          </w:p>
          <w:p>
            <w:r>
              <w:t xml:space="preserve">E-Mail: emarusik@cr.aval.ua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полный комплект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2017-12-12T18:34:21+03:00</dcterms:created>
  <dcterms:modified xsi:type="dcterms:W3CDTF">2017-12-12T18:34:21+03:00</dcterms:modified>
  <dc:title/>
  <dc:description/>
  <dc:subject/>
  <cp:keywords/>
  <cp:category/>
</cp:coreProperties>
</file>