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3" w:name="_Toc252634258"/>
      <w:r>
        <w:t>Matviichuk Ruslan</w:t>
      </w:r>
      <w:bookmarkEnd w:id="10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25.02.1981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Orlovskaya 26.str</w:t>
            </w:r>
          </w:p>
          <w:p>
            <w:r>
              <w:t xml:space="preserve">Contact Tel. No: +38 (093) 263-17-49 / +38 (098) 245-33-20</w:t>
            </w:r>
          </w:p>
          <w:p>
            <w:r>
              <w:t xml:space="preserve">E-Mail: rulia2013@mail.ru</w:t>
            </w:r>
          </w:p>
          <w:p>
            <w:r>
              <w:t xml:space="preserve">Skype: rulia81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2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4" w:name="_Toc252634259"/>
      <w:r>
        <w:t>General details:</w:t>
      </w:r>
      <w:bookmarkEnd w:id="10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EK528112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# 436840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EK528112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01.10.2019</w:t>
            </w:r>
          </w:p>
        </w:tc>
      </w:tr>
    </w:tbl>
    <w:p/>
    <w:p>
      <w:pPr>
        <w:pStyle w:val="Heading2"/>
      </w:pPr>
      <w:r>
        <w:fldChar w:fldCharType="end"/>
      </w:r>
      <w:bookmarkStart w:id="105" w:name="_Toc252634260"/>
      <w:r>
        <w:t>Experience:</w:t>
      </w:r>
      <w:bookmarkEnd w:id="10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20.05.2016-22.10.2016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ANWAAR AL NASER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B$M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AFRICA PETROLEUM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ALKYON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27.04.2015-07.08.2015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ANWAAR AL KHALIJ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B$M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ZUETINA TANKER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ALKYON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12.04.2014-03.11.2014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GMD MAYA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CHINA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ANCESTOR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ALKYON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13.02.2014-16.02.2014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RAYNA( to break up ship 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CAPRICE MINITIME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17.02.2013-29.08.2013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C-HORSE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ROYALTY NAVIGATION LTD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29.02.2012-16.11.2012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ACM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ROYALTY NAVIGATION LTD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INSAYDER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13.12.2010-27.01.2011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KALIPSO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STORK-WARTSILA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CAPPRINA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UNIKOMAR</w:t>
            </w:r>
          </w:p>
        </w:tc>
      </w:tr>
    </w:tbl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2017-12-12T19:38:42+03:00</dcterms:created>
  <dcterms:modified xsi:type="dcterms:W3CDTF">2017-12-12T19:38:42+03:00</dcterms:modified>
  <dc:title/>
  <dc:description/>
  <dc:subject/>
  <cp:keywords/>
  <cp:category/>
</cp:coreProperties>
</file>