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76" w:name="_Toc252634631"/>
      <w:r>
        <w:t>Тучинский Петр Владимирович</w:t>
      </w:r>
      <w:bookmarkEnd w:id="476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09.12.1973 (age: 43)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Zaporizhia</w:t>
            </w:r>
          </w:p>
          <w:p>
            <w:r>
              <w:t xml:space="preserve">Permanent address: ул.Лобановского,д.30,кв.68</w:t>
            </w:r>
          </w:p>
          <w:p>
            <w:r>
              <w:t xml:space="preserve">Contact Tel. No: +38 (061) 212-03-24 / +38 (066) 359-87-11</w:t>
            </w:r>
          </w:p>
          <w:p>
            <w:r>
              <w:t xml:space="preserve">E-Mail: TPV091273@mail.ru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10.09.2009</w:t>
            </w:r>
          </w:p>
          <w:p>
            <w:r>
              <w:t xml:space="preserve">English knowledge: Good</w:t>
            </w:r>
          </w:p>
          <w:p>
            <w:r>
              <w:t xml:space="preserve">Minimum salary: 6700 $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77" w:name="_Toc252634632"/>
      <w:r>
        <w:t>Experience:</w:t>
      </w:r>
      <w:bookmarkEnd w:id="47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22.12.2008-04.04.2009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ROSA 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FIAT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MSC,г.Одесса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01.03.2008-23.08.2008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TRANSGULF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5651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DFM,г.Одесса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28.04.2007-02.12.2007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ANL KOKODA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6384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6630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Интерконт,г.Мариуполь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03.03.2006-10.10.2006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Mitsubishi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Интерконт,г.Мариуполь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03.03.2005-09.09.2005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CECILIA 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6630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Интерконт ,г.Мариуполь</w:t>
            </w:r>
          </w:p>
        </w:tc>
      </w:tr>
    </w:tbl>
    <w:p/>
    <w:p>
      <w:pPr>
        <w:pStyle w:val="Heading2"/>
      </w:pPr>
      <w:r>
        <w:fldChar w:fldCharType="end"/>
      </w:r>
      <w:bookmarkStart w:id="478" w:name="_Toc252634633"/>
      <w:r>
        <w:t>Documents and further information:</w:t>
      </w:r>
      <w:bookmarkEnd w:id="478"/>
    </w:p>
    <w:p>
      <w:r>
        <w:t xml:space="preserve">паспорт Панамы,паспорт Кипра</w:t>
      </w:r>
    </w:p>
    <w:sectPr>
      <w:headerReference w:type="default" r:id="rId47"/>
      <w:footerReference w:type="default" r:id="rId4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header" Target="header1.xml"/>
  <Relationship Id="rId4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2017-12-12T18:11:06+03:00</dcterms:created>
  <dcterms:modified xsi:type="dcterms:W3CDTF">2017-12-12T18:11:06+03:00</dcterms:modified>
  <dc:title/>
  <dc:description/>
  <dc:subject/>
  <cp:keywords/>
  <cp:category/>
</cp:coreProperties>
</file>