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Shilkin Yury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14.05.1962 (age: 55)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Dubna</w:t>
            </w:r>
          </w:p>
          <w:p>
            <w:r>
              <w:t xml:space="preserve">Permanent address: Mira str. 28 apt.8</w:t>
            </w:r>
          </w:p>
          <w:p>
            <w:r>
              <w:t xml:space="preserve">Contact Tel. No: +7 (905) 778-78-47</w:t>
            </w:r>
          </w:p>
          <w:p>
            <w:r>
              <w:t xml:space="preserve">E-Mail: 4ifoza@mail.ru</w:t>
            </w:r>
          </w:p>
          <w:p>
            <w:r>
              <w:t xml:space="preserve">Skype: shilkin1962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21.11.2016-22.03.2017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 Rafael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I have good experience on:
HL, MPP, Container vsls.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2017-12-04T11:25:27+03:00</dcterms:created>
  <dcterms:modified xsi:type="dcterms:W3CDTF">2017-12-04T11:25:27+03:00</dcterms:modified>
  <dc:title/>
  <dc:description/>
  <dc:subject/>
  <cp:keywords/>
  <cp:category/>
</cp:coreProperties>
</file>