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" w:name="_Toc252634185"/>
      <w:r>
        <w:t>Moiseienko Oleksandr Mihailovich</w:t>
      </w:r>
      <w:bookmarkEnd w:id="3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19.09.1979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14 Gastello st</w:t>
            </w:r>
          </w:p>
          <w:p>
            <w:r>
              <w:t xml:space="preserve">Contact Tel. No: +38 (048) 415-03-50 / +38 (096) 763-39-10</w:t>
            </w:r>
          </w:p>
          <w:p>
            <w:r>
              <w:t xml:space="preserve">E-Mail: dosancho@ukr.net</w:t>
            </w:r>
          </w:p>
          <w:p>
            <w:r>
              <w:t xml:space="preserve">Skype: dosancho1979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General details:</w:t>
      </w:r>
      <w:bookmarkEnd w:id="3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CH079024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AB596856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22.02.2022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Certificates:</w:t>
      </w:r>
      <w:bookmarkEnd w:id="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8386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7601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Experience:</w:t>
      </w:r>
      <w:bookmarkEnd w:id="3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09.04.2016-01.05.2016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NVD 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Tilton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01.08.2013-28.01.2016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Persey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Habarovsk 18/22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Evrofield Express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19.06.2013-31.07.2013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6L275PN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Evrofield Express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09.10.2012-18.06.2013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Persey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Habarovsk 18/22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Evrofield Express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05.05.2012-27.07.2012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Sonata-1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6L275PN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ADF Oil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13.01.2012-01.05.2012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6L275PN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Goodex LLC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SVS Management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2017-12-04T13:39:01+03:00</dcterms:created>
  <dcterms:modified xsi:type="dcterms:W3CDTF">2017-12-04T13:39:01+03:00</dcterms:modified>
  <dc:title/>
  <dc:description/>
  <dc:subject/>
  <cp:keywords/>
  <cp:category/>
</cp:coreProperties>
</file>