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" w:name="_Toc252634184"/>
      <w:r>
        <w:t>Taratushko Andriy</w:t>
      </w:r>
      <w:bookmarkEnd w:id="2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20.04.1989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Dorofeeva street, 14</w:t>
            </w:r>
          </w:p>
          <w:p>
            <w:r>
              <w:t xml:space="preserve">Contact Tel. No: +38 (050) 248-94-79</w:t>
            </w:r>
          </w:p>
          <w:p>
            <w:r>
              <w:t xml:space="preserve">E-Mail: johnny6131@mail.ru</w:t>
            </w:r>
          </w:p>
          <w:p>
            <w:r>
              <w:t xml:space="preserve">Skype: johnny_the_1st</w:t>
            </w:r>
          </w:p>
          <w:p>
            <w:r>
              <w:t xml:space="preserve">U.S. visa: Yes. Expiration date 12.09.2022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4700 $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General details:</w:t>
      </w:r>
      <w:bookmarkEnd w:id="3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AP 385623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426648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 540549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08.10.2019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Experience:</w:t>
      </w:r>
      <w:bookmarkEnd w:id="3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05.12.2016-18.04.2017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Philippe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17.01.2016-11.06.2016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2017-12-04T12:51:28+03:00</dcterms:created>
  <dcterms:modified xsi:type="dcterms:W3CDTF">2017-12-04T12:51:28+03:00</dcterms:modified>
  <dc:title/>
  <dc:description/>
  <dc:subject/>
  <cp:keywords/>
  <cp:category/>
</cp:coreProperties>
</file>