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0" w:name="_Toc252634155"/>
      <w:r>
        <w:t>Danilov Vladyslav Olegovich</w:t>
      </w:r>
      <w:bookmarkEnd w:id="0"/>
    </w:p>
    <w:tbl>
      <w:tr>
        <w:tc>
          <w:tcPr>
            <w:tcW w:w="8000" w:type="dxa"/>
          </w:tcPr>
          <w:p>
            <w:r>
              <w:t xml:space="preserve">Position applied for: Ordinary Seaman</w:t>
            </w:r>
          </w:p>
          <w:p>
            <w:r>
              <w:t xml:space="preserve">Date of birth: 31.12.1991 (age: 25)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Kherson</w:t>
            </w:r>
          </w:p>
          <w:p>
            <w:r>
              <w:t xml:space="preserve">Permanent address: st. 40 let Oktyabrya 157 fl. 50</w:t>
            </w:r>
          </w:p>
          <w:p>
            <w:r>
              <w:t xml:space="preserve">Contact Tel. No: +38 (066) 093-31-32</w:t>
            </w:r>
          </w:p>
          <w:p>
            <w:r>
              <w:t xml:space="preserve">E-Mail: danilovahgmi@mail.ru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30.01.2014</w:t>
            </w:r>
          </w:p>
          <w:p>
            <w:r>
              <w:t xml:space="preserve">English knowledge: Excellent</w:t>
            </w:r>
          </w:p>
          <w:p>
            <w:r>
              <w:t xml:space="preserve">Minimum salary: 500 $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149px;height:200px">
                  <v:imagedata r:id="rId7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1" w:name="_Toc252634156"/>
      <w:r>
        <w:t>Experience:</w:t>
      </w:r>
      <w:bookmarkEnd w:id="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Ordinary Seaman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12.09.2012-23.01.2013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Orel-2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2571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1030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25.05.2011-14.12.2011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Dmytro Kotiuzhenko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Dry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5197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1935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JSSC  Ukrrichflot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15.07.2010-31.08.2010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Dunay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Tug Boat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128 t.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574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UKR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Kherson sea port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&amp;mdash;</w:t>
            </w:r>
          </w:p>
        </w:tc>
      </w:tr>
    </w:tbl>
    <w:sectPr>
      <w:headerReference w:type="default" r:id="rId8"/>
      <w:footerReference w:type="default" r:id="rId9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header" Target="header1.xml"/>
  <Relationship Id="rId9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2017-12-04T12:01:46+03:00</dcterms:created>
  <dcterms:modified xsi:type="dcterms:W3CDTF">2017-12-04T12:01:46+03:00</dcterms:modified>
  <dc:title/>
  <dc:description/>
  <dc:subject/>
  <cp:keywords/>
  <cp:category/>
</cp:coreProperties>
</file>