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Новак Владимир Викторович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15.03.1979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Reni</w:t>
            </w:r>
          </w:p>
          <w:p>
            <w:r>
              <w:t xml:space="preserve"/>
            </w:r>
          </w:p>
          <w:p>
            <w:r>
              <w:t xml:space="preserve">E-Mail: novak15@mail.ru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01.01.2015</w:t>
            </w:r>
          </w:p>
          <w:p>
            <w:r>
              <w:t xml:space="preserve">English knowledge: Poor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Диплом№004219Киевская государственная академия водного транспорта.По специальности-\"эксплуатация судовых энергетических установок\".окончил 21 сентября 07г.                      </w:t>
      </w:r>
    </w:p>
    <w:p>
      <w:r>
        <w:t xml:space="preserve">Подтверждение.Бланк№114531.№01597/2007/07.Выдано 03.10.07г.Годно до 08.08.12г.</w:t>
      </w:r>
    </w:p>
    <w:p>
      <w:r>
        <w:t xml:space="preserve">Рабочий диплом№01597/2007/07.Бланк№089356.</w:t>
      </w:r>
    </w:p>
    <w:p>
      <w:r>
        <w:t xml:space="preserve">Борьба с пожаром по расширенной програме10.08.07г.-19.08.12г.№6485КТ.</w:t>
      </w:r>
    </w:p>
    <w:p>
      <w:r>
        <w:t xml:space="preserve">Начальная подготовка и инструктаж по вопросам безапастности 08.08.07г.-08.08.12г.№15123КТ.</w:t>
      </w:r>
    </w:p>
    <w:p>
      <w:r>
        <w:t xml:space="preserve">Первая медицинская помошь на судне22.08.07г.-22.08.12г.</w:t>
      </w:r>
    </w:p>
    <w:p>
      <w:r>
        <w:t xml:space="preserve">Специолист по спасательным шлюпкам и плотам13.08.07г.-13.08.12г.№08212КТ.</w:t>
      </w:r>
    </w:p>
    <w:p>
      <w:r>
        <w:t xml:space="preserve">Паспорт моряка.АВ139057.Годен до 22.12.09г.</w:t>
      </w:r>
    </w:p>
    <w:p>
      <w:r>
        <w:t xml:space="preserve">Загран паспорт.№АХ606152.Годен до 21.07.13г.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2017-12-12T18:33:20+03:00</dcterms:created>
  <dcterms:modified xsi:type="dcterms:W3CDTF">2017-12-12T18:33:20+03:00</dcterms:modified>
  <dc:title/>
  <dc:description/>
  <dc:subject/>
  <cp:keywords/>
  <cp:category/>
</cp:coreProperties>
</file>