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Ломоносов Александр Александрович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Mykolayivka</w:t>
            </w:r>
          </w:p>
          <w:p>
            <w:r>
              <w:t xml:space="preserve"/>
            </w:r>
          </w:p>
          <w:p>
            <w:r>
              <w:t xml:space="preserve">Contact Tel. No: +38 (051) 263-44-05 / +38 (093) 934-19-77</w:t>
            </w:r>
          </w:p>
          <w:p>
            <w:r>
              <w:t xml:space="preserve">E-Mail: LOM1988@mail.ru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01.10.2010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22.12.2009-13.08.2010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VALMET-B&amp;W Max.power:2390kw/3200hp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Мальта,Валетта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Winterberry shipping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Аквариус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2017-12-12T17:00:14+03:00</dcterms:created>
  <dcterms:modified xsi:type="dcterms:W3CDTF">2017-12-12T17:00:14+03:00</dcterms:modified>
  <dc:title/>
  <dc:description/>
  <dc:subject/>
  <cp:keywords/>
  <cp:category/>
</cp:coreProperties>
</file>