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Stelmakhov Sergiy Volodimirovich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29.12.1988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Bocharova Str</w:t>
            </w:r>
          </w:p>
          <w:p>
            <w:r>
              <w:t xml:space="preserve">Contact Tel. No: +38 (048) 711-41-41 / +38 (093) 849-58-67</w:t>
            </w:r>
          </w:p>
          <w:p>
            <w:r>
              <w:t xml:space="preserve">E-Mail: stelmahov_sergey@mail.ru</w:t>
            </w:r>
          </w:p>
          <w:p>
            <w:r>
              <w:t xml:space="preserve">Skype: Nuseoxyd</w:t>
            </w:r>
          </w:p>
          <w:p>
            <w:r>
              <w:t xml:space="preserve">U.S. visa: Yes. Expiration date 30.04.2022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3200 $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16.01.2017-16.05.2017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Torrente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06.06.2016-08.10.2016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94526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59290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Hull 1794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20.12.2015-19.04.2016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Maipo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17.05.2015-21.09.2015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Maipo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Hapag  Lloyd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01.08.2014-29.01.2015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M 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25.08.2012-10.12.2012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26.06.2012-19.08.2012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03.04.2012-09.06.2012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11.01.2012-11.02.2012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15.11.2011-15.12.2011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28.02.2011-16.06.2011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07.08.2009-30.11.2009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06.08.2007-22.12.2007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2017-12-04T11:28:17+03:00</dcterms:created>
  <dcterms:modified xsi:type="dcterms:W3CDTF">2017-12-04T11:28:17+03:00</dcterms:modified>
  <dc:title/>
  <dc:description/>
  <dc:subject/>
  <cp:keywords/>
  <cp:category/>
</cp:coreProperties>
</file>