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139" w:name="_Toc252637294"/>
      <w:r>
        <w:t>Ilichov Pavlo</w:t>
      </w:r>
      <w:bookmarkEnd w:id="313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03.01.1989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38 Srednaya</w:t>
            </w:r>
          </w:p>
          <w:p>
            <w:r>
              <w:t xml:space="preserve">Contact Tel. No: +38 (093) 795-83-71</w:t>
            </w:r>
          </w:p>
          <w:p>
            <w:r>
              <w:t xml:space="preserve">E-Mail: pavel.ilichev.89@mail.ru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140" w:name="_Toc252637295"/>
      <w:r>
        <w:t>General details:</w:t>
      </w:r>
      <w:bookmarkEnd w:id="314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KM330099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474135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11184/2015/07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141" w:name="_Toc252637296"/>
      <w:r>
        <w:t>Certificates:</w:t>
      </w:r>
      <w:bookmarkEnd w:id="314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Able Seafarer Deck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11184/2015/07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23.01.2015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Carriage of dangerous cargo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vactination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05.06.2018</w:t>
            </w:r>
          </w:p>
        </w:tc>
      </w:tr>
    </w:tbl>
    <w:p/>
    <w:p>
      <w:pPr>
        <w:pStyle w:val="Heading2"/>
      </w:pPr>
      <w:r>
        <w:fldChar w:fldCharType="end"/>
      </w:r>
      <w:bookmarkStart w:id="3142" w:name="_Toc252637297"/>
      <w:r>
        <w:t>Experience:</w:t>
      </w:r>
      <w:bookmarkEnd w:id="314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06.02.2016-11.08.2016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Lotus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29.05.2015-11.09.2015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Priver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00.00.0000-07.11.2014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Violet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11.07.2013-23.03.2014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AMELIA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MHL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Tanker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17.08.2011-14.02.2012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DUBAI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EITZEN CHEM.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2017-12-11T15:36:25+03:00</dcterms:created>
  <dcterms:modified xsi:type="dcterms:W3CDTF">2017-12-11T15:36:25+03:00</dcterms:modified>
  <dc:title/>
  <dc:description/>
  <dc:subject/>
  <cp:keywords/>
  <cp:category/>
</cp:coreProperties>
</file>