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Shubin Ruslan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06.03.1967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BLYUKHER48 APT66</w:t>
            </w:r>
          </w:p>
          <w:p>
            <w:r>
              <w:t xml:space="preserve">Contact Tel. No: +38 (055) 242-62-67 / +38 (099) 907-92-28</w:t>
            </w:r>
          </w:p>
          <w:p>
            <w:r>
              <w:t xml:space="preserve">E-Mail: SHUBIN_01@MAIL.RU</w:t>
            </w:r>
          </w:p>
          <w:p>
            <w:r>
              <w:t xml:space="preserve">Skype: shubin_011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05.08.2016-09.02.2017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MANGARD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7579,9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6S25MC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Barbadud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Lodestar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MESTEX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13.07.2015-15.03.2016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MANGARD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7579,9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6S25MC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Barbadud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Lodestar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MESTEX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17.09.2014-03.03.2015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KALLISTO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Kallisto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Mestex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04.09.2013-12.05.2014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SEMBRIA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7579,9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6S25MC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Barbadud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Medea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Mestex Navigaion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04.05.2012-10.10.2012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VENEZUELA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14.10.2011-08.04.2012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5UEC52LA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28.01.2011-08.05.2011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SCM FEDRA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SCM FEDRA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SCM FEDRA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03.02.2008-20.09.2008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VENEZUELA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21.12.2007-02.08.2008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VENEZUELA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ULISES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01.04.2007-16.10.2007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NIAGATA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EUROPEAN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EUROSERVICE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23.03.2006-25.01.2007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NIAGATA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EUROPEAN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EUROSERVICE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02.05.2005-28.01.2006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NIAGATA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EUROPEAN SEAWAYS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EUROSERVICE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26.03.2004-17.01.2005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K5SZ70/125B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MULTIBULK MARINE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EUROSERVICE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28.12.2002-11.10.2003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K5SZ70/125B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MULTIBULK MARINE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EUROSERVICE KHERSON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Alll certificates  according STCW valid upto 2015.
LICENCE 2ENG. TILL 3000KWT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2017-12-04T11:29:11+03:00</dcterms:created>
  <dcterms:modified xsi:type="dcterms:W3CDTF">2017-12-04T11:29:11+03:00</dcterms:modified>
  <dc:title/>
  <dc:description/>
  <dc:subject/>
  <cp:keywords/>
  <cp:category/>
</cp:coreProperties>
</file>