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Bormakov Yevgen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Engine Cadet</w:t>
            </w:r>
          </w:p>
          <w:p>
            <w:r>
              <w:t xml:space="preserve">Date of birth: 13.07.1990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Dm.Ulyanova 16-27</w:t>
            </w:r>
          </w:p>
          <w:p>
            <w:r>
              <w:t xml:space="preserve">Contact Tel. No: +38 (069) 223-05-19 / +38 (095) 638-36-57</w:t>
            </w:r>
          </w:p>
          <w:p>
            <w:r>
              <w:t xml:space="preserve">E-Mail: bormakovevgeny@mail.ru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02.10.2013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Documents and further information:</w:t>
      </w:r>
      <w:bookmarkEnd w:id="3"/>
    </w:p>
    <w:p>
      <w:r>
        <w:t xml:space="preserve">CERTIFICATE OF PROFICIENCY  +
QUALIFIED MOTORMAN CERTIFICATE +
ENDORSEMENT +
BASIC SAFETY TRAINING AND INSTRUCTION +
SEAMAN PASSPORT +
Ukraine Pasport +
TURIST PASSPORT +
complete higher +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2017-12-04T12:08:00+03:00</dcterms:created>
  <dcterms:modified xsi:type="dcterms:W3CDTF">2017-12-04T12:08:00+03:00</dcterms:modified>
  <dc:title/>
  <dc:description/>
  <dc:subject/>
  <cp:keywords/>
  <cp:category/>
</cp:coreProperties>
</file>