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541" w:name="_Toc252634696"/>
      <w:r>
        <w:t>Tkach Valeriy Ivan</w:t>
      </w:r>
      <w:bookmarkEnd w:id="541"/>
    </w:p>
    <w:tbl>
      <w:tr>
        <w:tc>
          <w:tcPr>
            <w:tcW w:w="8000" w:type="dxa"/>
          </w:tcPr>
          <w:p>
            <w:r>
              <w:t xml:space="preserve">Position applied for: Master</w:t>
            </w:r>
          </w:p>
          <w:p>
            <w:r>
              <w:t xml:space="preserve">Date of birth: 28.06.1956 (age: 61)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Sevastopol</w:t>
            </w:r>
          </w:p>
          <w:p>
            <w:r>
              <w:t xml:space="preserve">Permanent address: Korabelnaya Str. 29 apt.16, Sevastopol, Ukraine, 99001</w:t>
            </w:r>
          </w:p>
          <w:p>
            <w:r>
              <w:t xml:space="preserve">Contact Tel. No: +38 (069) 249-29-03 / +38 (095) 592-78-96</w:t>
            </w:r>
          </w:p>
          <w:p>
            <w:r>
              <w:t xml:space="preserve">E-Mail: tkachula@list.ru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08.08.2014</w:t>
            </w:r>
          </w:p>
          <w:p>
            <w:r>
              <w:t xml:space="preserve">English knowledge: Good</w:t>
            </w:r>
          </w:p>
          <w:p>
            <w:r>
              <w:t xml:space="preserve">Minimum salary: 12000 $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200px;height:239px">
                  <v:imagedata r:id="rId91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542" w:name="_Toc252634697"/>
      <w:r>
        <w:t>General details:</w:t>
      </w:r>
      <w:bookmarkEnd w:id="542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AP 041774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Sevastopol, 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 516405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Sevastopol, 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07.05.2018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00274/2009/11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Kherson, 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</w:tbl>
    <w:p/>
    <w:p>
      <w:pPr>
        <w:pStyle w:val="Heading2"/>
      </w:pPr>
      <w:r>
        <w:fldChar w:fldCharType="end"/>
      </w:r>
      <w:bookmarkStart w:id="543" w:name="_Toc252634698"/>
      <w:r>
        <w:t>Certificates:</w:t>
      </w:r>
      <w:bookmarkEnd w:id="543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Type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Deep Sea Captain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00274/2009/11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Kherson, 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Endorsement of certificate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00274/2009/11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Nikolaev, 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31.12.2016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GMDSS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00340/2003/10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Sevastopol, 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Endorsement of certificate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00340/2003/10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Nikolaev, 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31.12.2016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DP Advanced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S-0926/2013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Sevastopol, 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STCW-95 BASIC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13015/2012/25/01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Sevastopol, 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22.11.2017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Ship Handling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12064 SV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Sevastopol, 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23.11.2017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RADAR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991 SV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Sevastopol, 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30.11.2017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Advanced Fire Fighting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5587/2012/25/04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Sevastopol, 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22.11.2017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Survival Crafts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10301/2012/25/02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Sevastopol, 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22.11.2017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Medical Care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1182/2012/25/06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Sevastopol, 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22.11.2017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Bridge Teamwork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12064 SV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Sevastopol, 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23.11.2017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Hazardous Cargo Carriage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7606 SV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Sevastopol, 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22.11.2017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Ships Safety Officer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0421/2009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Sevastopol, 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14.10.2014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Ships Security Officer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01305/2009/05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Sevastopol, 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16.11.2014</w:t>
            </w:r>
          </w:p>
        </w:tc>
      </w:tr>
    </w:tbl>
    <w:p/>
    <w:p>
      <w:pPr>
        <w:pStyle w:val="Heading2"/>
      </w:pPr>
      <w:r>
        <w:fldChar w:fldCharType="end"/>
      </w:r>
      <w:bookmarkStart w:id="544" w:name="_Toc252634699"/>
      <w:r>
        <w:t>Experience:</w:t>
      </w:r>
      <w:bookmarkEnd w:id="544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Master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01.02.2014-25.03.2014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Gulf Horizon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OSV - Offshore Supply Vessel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1493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Deutz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5646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Panama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Horizon Survey Co. ( FZC )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AMS Novorossiysk, Russia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Master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17.05.2013-03.07.2013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Mariner Sea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PSV â Platform Supply/Support Vessel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4044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Polar Nohab F212V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Nigeria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Aqua Shield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Master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11.01.2013-21.02.2013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Mariner Sea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PSV â Platform Supply/Support Vessel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4044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Polar Nohab F212V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Barbados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Prime Gulf International FZE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Master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18.09.2012-21.11.2012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Jura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Anchor Handling Tug Supply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2544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Wartsila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15000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Azerbaijan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BUE Caspian 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Master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19.04.2012-12.05.2012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Anglian Monarch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Anchor Handling Tug Supply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1485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Niigata 6MG41X producing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11400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JP Knight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Master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25.09.2011-29.10.2011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Atlas Venture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Anchor Handling Tug Supply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939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EMD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6140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St. Vincent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Atlas Marine Ship. LLC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Master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30.07.2011-15.09.2011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Sarem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Anchor Handling Tug Supply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2850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CAT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5500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Bahrein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White Sea Shipping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Master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04.06.2011-20.07.2011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Atlas Venture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Anchor Handling Tug Supply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939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EMD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6140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St. Vincent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Atlas Marine Ship. LLC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Master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07.06.2010-10.10.2010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CM Italia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Anchor Handling Tug Supply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1299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Nohab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7040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Kazakhstan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Caspian Mainport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03.04.2009-02.06.2009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Saheb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Anchor Handling Tug Supply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2850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CAT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5500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Bahrein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White Sea Shipping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29.12.2008-18.03.2009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Ocean Courier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Tanker Product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3560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MAK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5500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Panama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Amazona Maritima Panama Corp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22.10.2008-29.11.2008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Zamil 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Anchor Handling Tug Supply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1220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Sulzer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5880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Bahrein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Zamil Offshore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19.02.2008-10.06.2008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Jascon 29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Anchor Handling Tug Supply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2450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Sulzer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5100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St. Vincent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Walvis Nigeria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01.09.2007-03.12.2007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Jascon 29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Anchor Handling Tug Supply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2450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Sulzer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5100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St. Vincent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Walvis Nigeria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23.02.2007-13.06.2007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Jascon 29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Anchor Handling Tug Supply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2450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Sulzer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5100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St. Vincent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Walvis Nigeria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15.07.2006-08.08.2006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Jascon 29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Anchor Handling Tug Supply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2450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Sulzer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5100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St. Vincent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Walvis Nigeria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22.02.2006-20.05.2006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Challenger 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Anchor Handling Tug Supply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1402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CAT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2985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Qatar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DMS Qatar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01.06.2005-07.11.2005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DMS 2000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Anchor Handling Tug Supply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1387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MAK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3050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Qatar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DMS Qatar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</w:tbl>
    <w:p/>
    <w:p>
      <w:pPr>
        <w:pStyle w:val="Heading2"/>
      </w:pPr>
      <w:r>
        <w:fldChar w:fldCharType="end"/>
      </w:r>
      <w:bookmarkStart w:id="545" w:name="_Toc252634700"/>
      <w:r>
        <w:t>Documents and further information:</w:t>
      </w:r>
      <w:bookmarkEnd w:id="545"/>
    </w:p>
    <w:p>
      <w:r>
        <w:t xml:space="preserve">Dear All
I\ll be available for employment, 17 July 2014
Best Regards
Master Valery</w:t>
      </w:r>
    </w:p>
    <w:sectPr>
      <w:headerReference w:type="default" r:id="rId92"/>
      <w:footerReference w:type="default" r:id="rId93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header" Target="header1.xml"/>
  <Relationship Id="rId93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2017-12-11T22:48:10+03:00</dcterms:created>
  <dcterms:modified xsi:type="dcterms:W3CDTF">2017-12-11T22:48:10+03:00</dcterms:modified>
  <dc:title/>
  <dc:description/>
  <dc:subject/>
  <cp:keywords/>
  <cp:category/>
</cp:coreProperties>
</file>