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4" w:name="_Toc252634299"/>
      <w:r>
        <w:t>Todorov Dmytro</w:t>
      </w:r>
      <w:bookmarkEnd w:id="14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30.08.1987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Котовского 32</w:t>
            </w:r>
          </w:p>
          <w:p>
            <w:r>
              <w:t xml:space="preserve">Contact Tel. No: +38 (048) 404-07-40 / +38 (098) 625-85-49</w:t>
            </w:r>
          </w:p>
          <w:p>
            <w:r>
              <w:t xml:space="preserve">E-Mail: DMYTRO_TODOROV@MAIL.RU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01.07.2011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5" w:name="_Toc252634300"/>
      <w:r>
        <w:t>Experience:</w:t>
      </w:r>
      <w:bookmarkEnd w:id="14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04.11.2010-19.05.2011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SALEMA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Svemir Ship Management Gamburg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05.04.2010-06.08.2010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CENTURION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Carrier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04.10.2009-05.03.2010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26.03.2009-06.05.2009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ESTIA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Harmony Wind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30.07.2008-30.01.2009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TREDER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Kingston Organization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Meridian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15.01.2007-25.07.2007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LION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Kawasaki&amp;Man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Development Mar.Ser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Uet Marine</w:t>
            </w:r>
          </w:p>
        </w:tc>
      </w:tr>
    </w:tbl>
    <w:p/>
    <w:p>
      <w:pPr>
        <w:pStyle w:val="Heading2"/>
      </w:pPr>
      <w:r>
        <w:fldChar w:fldCharType="end"/>
      </w:r>
      <w:bookmarkStart w:id="146" w:name="_Toc252634301"/>
      <w:r>
        <w:t>Documents and further information:</w:t>
      </w:r>
      <w:bookmarkEnd w:id="146"/>
    </w:p>
    <w:p>
      <w:r>
        <w:t xml:space="preserve">Seamans Book: AB 441568 / 28.09.10 / 28.09.15</w:t>
      </w:r>
    </w:p>
    <w:p>
      <w:r>
        <w:t xml:space="preserve">Travel Passport: EC 425516 / 07.02.06 / 07.02.16</w:t>
      </w:r>
    </w:p>
    <w:p>
      <w:r>
        <w:t xml:space="preserve">Navigator : 00368/2008/08   / 18.07.08 </w:t>
      </w:r>
    </w:p>
    <w:p>
      <w:r>
        <w:t xml:space="preserve">Endorsement 00368/2008/08  / 18.07.08 / 25.03.13</w:t>
      </w:r>
    </w:p>
    <w:p>
      <w:r>
        <w:t xml:space="preserve">GMDSS : 00337/2008/03   / 23.06.08</w:t>
      </w:r>
    </w:p>
    <w:p>
      <w:r>
        <w:t xml:space="preserve">Endorsement : 00337/2008/03    / 23.06.08 / 14.05.13</w:t>
      </w:r>
    </w:p>
    <w:p>
      <w:r>
        <w:t xml:space="preserve">Ship Security Officer ; 0266/2010  / 26.03.10/ 26.03.15</w:t>
      </w:r>
    </w:p>
    <w:p>
      <w:r>
        <w:t xml:space="preserve">Advanced Fire Fighting : 0539/2008  / 28.03.08/ 28.03.13</w:t>
      </w:r>
    </w:p>
    <w:p>
      <w:r>
        <w:t xml:space="preserve">Proficiency In survival craft: 0803/2008  / 25.03.08/ 25.03.13</w:t>
      </w:r>
    </w:p>
    <w:p>
      <w:r>
        <w:t xml:space="preserve">Basic Safety Training : 1003/2008   / 28.03.08 / 28.03.13</w:t>
      </w:r>
    </w:p>
    <w:p>
      <w:r>
        <w:t xml:space="preserve">Medical first aid : 0320/2008  / 28.03.08 / 28.03.13</w:t>
      </w:r>
    </w:p>
    <w:p>
      <w:r>
        <w:t xml:space="preserve">Radar navigation : 3/044/08   /15.04.08  / 15.04.13</w:t>
      </w:r>
    </w:p>
    <w:p>
      <w:r>
        <w:t xml:space="preserve">Cariage of danferous : 3/176/08  / 03.06.08  /  03.06.13</w:t>
      </w:r>
    </w:p>
    <w:p>
      <w:r>
        <w:t xml:space="preserve">Tanker Familirization : 3/122/08  / 03.06.08 / 03.06.13</w:t>
      </w:r>
    </w:p>
    <w:p>
      <w:r>
        <w:t xml:space="preserve">Passenger ship :3/133/08   /03.06.08/ 03/06/13</w:t>
      </w:r>
    </w:p>
    <w:p>
      <w:r>
        <w:t xml:space="preserve">Other in Passenger ships: 3/132/08  / 03.06.08/ 03.06.13</w:t>
      </w:r>
    </w:p>
    <w:p>
      <w:r>
        <w:t xml:space="preserve">Yelow fever expired : 05.04.16</w:t>
      </w:r>
    </w:p>
    <w:sectPr>
      <w:headerReference w:type="default" r:id="rId38"/>
      <w:footerReference w:type="default" r:id="rId3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header" Target="header1.xml"/>
  <Relationship Id="rId3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2017-12-12T11:31:20+03:00</dcterms:created>
  <dcterms:modified xsi:type="dcterms:W3CDTF">2017-12-12T11:31:20+03:00</dcterms:modified>
  <dc:title/>
  <dc:description/>
  <dc:subject/>
  <cp:keywords/>
  <cp:category/>
</cp:coreProperties>
</file>