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Zadorozhnyi vitalii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17.01.1993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Novyy Buh</w:t>
            </w:r>
          </w:p>
          <w:p>
            <w:r>
              <w:t xml:space="preserve">Contact Tel. No: +38 (051) 519-28-12 / +38 (093) 331-41-23</w:t>
            </w:r>
          </w:p>
          <w:p>
            <w:r>
              <w:t xml:space="preserve">E-Mail: kesha19993@mail.ru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21.05.2012-26.11.2012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floriana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sitridge international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25.04.2011-26.09.2011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folger continental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2017-12-04T12:07:13+03:00</dcterms:created>
  <dcterms:modified xsi:type="dcterms:W3CDTF">2017-12-04T12:07:13+03:00</dcterms:modified>
  <dc:title/>
  <dc:description/>
  <dc:subject/>
  <cp:keywords/>
  <cp:category/>
</cp:coreProperties>
</file>