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3" w:name="_Toc252634338"/>
      <w:r>
        <w:t>Kulikov Andriy</w:t>
      </w:r>
      <w:bookmarkEnd w:id="18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19.03.1972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Rabochaja str  207 160</w:t>
            </w:r>
          </w:p>
          <w:p>
            <w:r>
              <w:t xml:space="preserve">Contact Tel. No: +38 (066) 050-54-09</w:t>
            </w:r>
          </w:p>
          <w:p>
            <w:r>
              <w:t xml:space="preserve">E-Mail: andr.culikov2012@yandex.ru</w:t>
            </w:r>
          </w:p>
          <w:p>
            <w:r>
              <w:t xml:space="preserve">Skype: andr.culikov2012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02.12.2016</w:t>
            </w:r>
          </w:p>
          <w:p>
            <w:r>
              <w:t xml:space="preserve">English knowledge: Poor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3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4" w:name="_Toc252634339"/>
      <w:r>
        <w:t>General details:</w:t>
      </w:r>
      <w:bookmarkEnd w:id="18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320785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573580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487901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14.05.2025</w:t>
            </w:r>
          </w:p>
        </w:tc>
      </w:tr>
    </w:tbl>
    <w:p/>
    <w:p>
      <w:pPr>
        <w:pStyle w:val="Heading2"/>
      </w:pPr>
      <w:r>
        <w:fldChar w:fldCharType="end"/>
      </w:r>
      <w:bookmarkStart w:id="185" w:name="_Toc252634340"/>
      <w:r>
        <w:t>Experience:</w:t>
      </w:r>
      <w:bookmarkEnd w:id="18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01.06.2016-25.08.2016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Anastasia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52808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20.07.2015-04.02.2016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MELPOMENI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Hephaestus Maritime.S.A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26.02.2015-23.04.2015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Zografia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Venezia Enterprises C.O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03.07.2014-17.12.2014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BONYAD SHIPING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Glori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2x576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Shimmer Blu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W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24.12.2011-24.07.2012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Sant Vincent and the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W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23.06.2010-08.04.2011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Marini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Intat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10.08.2009-20.01.2010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 8300ZC16B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06.10.2008-19.06.2009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 8300ZC16B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2700h.p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13.03.2008-01.08.2008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Sparta Steamship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02.06.2007-05.12.2007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Sagitta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Anis</w:t>
            </w:r>
          </w:p>
        </w:tc>
      </w:tr>
    </w:tbl>
    <w:sectPr>
      <w:headerReference w:type="default" r:id="rId40"/>
      <w:footerReference w:type="default" r:id="rId4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header" Target="header1.xml"/>
  <Relationship Id="rId4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2017-12-12T20:03:10+03:00</dcterms:created>
  <dcterms:modified xsi:type="dcterms:W3CDTF">2017-12-12T20:03:10+03:00</dcterms:modified>
  <dc:title/>
  <dc:description/>
  <dc:subject/>
  <cp:keywords/>
  <cp:category/>
</cp:coreProperties>
</file>