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Lisnichenko Aleksandr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27.07.1991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Knyazheskaya Str</w:t>
            </w:r>
          </w:p>
          <w:p>
            <w:r>
              <w:t xml:space="preserve">Contact Tel. No: +38 (063) 351-99-47</w:t>
            </w:r>
          </w:p>
          <w:p>
            <w:r>
              <w:t xml:space="preserve">E-Mail: sanya.lisnichenko@mail.ru</w:t>
            </w:r>
          </w:p>
          <w:p>
            <w:r>
              <w:t xml:space="preserve">Skype: lif 9898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09.12.2016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25.06.2008-30.09.2008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inzytntr valchuk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Tank-Cleaning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2x118kVt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mancytster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2017-12-04T11:33:44+03:00</dcterms:created>
  <dcterms:modified xsi:type="dcterms:W3CDTF">2017-12-04T11:33:44+03:00</dcterms:modified>
  <dc:title/>
  <dc:description/>
  <dc:subject/>
  <cp:keywords/>
  <cp:category/>
</cp:coreProperties>
</file>