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2" w:name="_Toc252634337"/>
      <w:r>
        <w:t>Кондратьев Олег Владимирович</w:t>
      </w:r>
      <w:bookmarkEnd w:id="182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08.08.1985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Космонавта Волкова дом 23</w:t>
            </w:r>
          </w:p>
          <w:p>
            <w:r>
              <w:t xml:space="preserve">Contact Tel. No: +38 (095) 247-23-93</w:t>
            </w:r>
          </w:p>
          <w:p>
            <w:r>
              <w:t xml:space="preserve">E-Mail: KondratyevOleg@mail.ru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29.05.2009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3" w:name="_Toc252634338"/>
      <w:r>
        <w:t>Documents and further information:</w:t>
      </w:r>
      <w:bookmarkEnd w:id="183"/>
    </w:p>
    <w:p>
      <w:r>
        <w:t xml:space="preserve">Свидетельство сварщика № 0078/2009/10</w:t>
      </w:r>
    </w:p>
    <w:p>
      <w:r>
        <w:t xml:space="preserve">Свидетельство перевозка опасныъх грузов № 0064/2009</w:t>
      </w:r>
    </w:p>
    <w:p>
      <w:r>
        <w:t xml:space="preserve">Свидетельство спациалиста спасательных шлюпок и плотов № 0194/2009</w:t>
      </w:r>
    </w:p>
    <w:p>
      <w:r>
        <w:t xml:space="preserve">Свидетельство начальная подготовка и инструктаж по  вопросам безопасности № 0811/2006</w:t>
      </w:r>
    </w:p>
    <w:p>
      <w:r>
        <w:t xml:space="preserve">Свидетельство квалифицированного матроса № 002269/2009/10</w:t>
      </w:r>
    </w:p>
    <w:sectPr>
      <w:headerReference w:type="default" r:id="rId24"/>
      <w:footerReference w:type="default" r:id="rId2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header" Target="header1.xml"/>
  <Relationship Id="rId2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2017-12-12T18:12:04+03:00</dcterms:created>
  <dcterms:modified xsi:type="dcterms:W3CDTF">2017-12-12T18:12:04+03:00</dcterms:modified>
  <dc:title/>
  <dc:description/>
  <dc:subject/>
  <cp:keywords/>
  <cp:category/>
</cp:coreProperties>
</file>