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0" w:name="_Toc252634395"/>
      <w:r>
        <w:t>Яременко Анатолий</w:t>
      </w:r>
      <w:bookmarkEnd w:id="24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17.08.1969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536-11-59</w:t>
            </w:r>
          </w:p>
          <w:p>
            <w:r>
              <w:t xml:space="preserve">E-Mail: anatoliy.y2009@mail.ru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01.03.2010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1" w:name="_Toc252634396"/>
      <w:r>
        <w:t>Experience:</w:t>
      </w:r>
      <w:bookmarkEnd w:id="24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17.09.0007-25.04.2008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KIL-158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SKL-26A-2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ВМФ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25.10.0005-15.03.2006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bergen castle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norma LDMB-9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Ю. Корея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Греция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Сиан Марин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03.05.2001-19.12.2005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enisey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Sulcer 40,45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ВМФ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0"/>
      <w:footerReference w:type="default" r:id="rId3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header" Target="header1.xml"/>
  <Relationship Id="rId3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2017-12-12T17:40:55+03:00</dcterms:created>
  <dcterms:modified xsi:type="dcterms:W3CDTF">2017-12-12T17:40:55+03:00</dcterms:modified>
  <dc:title/>
  <dc:description/>
  <dc:subject/>
  <cp:keywords/>
  <cp:category/>
</cp:coreProperties>
</file>