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570" w:name="_Toc252634725"/>
      <w:r>
        <w:t>Grebenshchykov Volodymyr</w:t>
      </w:r>
      <w:bookmarkEnd w:id="570"/>
    </w:p>
    <w:tbl>
      <w:tr>
        <w:tc>
          <w:tcPr>
            <w:tcW w:w="8000" w:type="dxa"/>
          </w:tcPr>
          <w:p>
            <w:r>
              <w:t xml:space="preserve">Position applied for: Able Seaman</w:t>
            </w:r>
          </w:p>
          <w:p>
            <w:r>
              <w:t xml:space="preserve">Date of birth: 07.11.1986 (age: 31)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No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Mariupol</w:t>
            </w:r>
          </w:p>
          <w:p>
            <w:r>
              <w:t xml:space="preserve">Contact Tel. No: +38 (062) 950-02-24 / +38 (098) 665-79-08</w:t>
            </w:r>
          </w:p>
          <w:p>
            <w:r>
              <w:t xml:space="preserve">E-Mail: ldoom1kl@mail.ru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20.10.2012</w:t>
            </w:r>
          </w:p>
          <w:p>
            <w:r>
              <w:t xml:space="preserve">English knowledge: Good</w:t>
            </w:r>
          </w:p>
          <w:p>
            <w:r>
              <w:t xml:space="preserve">Minimum salary: 1350 $ per month</w:t>
            </w:r>
          </w:p>
        </w:tc>
      </w:tr>
    </w:tbl>
    <w:p/>
    <w:p>
      <w:pPr>
        <w:pStyle w:val="Heading2"/>
      </w:pPr>
      <w:r>
        <w:fldChar w:fldCharType="end"/>
      </w:r>
      <w:bookmarkStart w:id="571" w:name="_Toc252634726"/>
      <w:r>
        <w:t>Experience:</w:t>
      </w:r>
      <w:bookmarkEnd w:id="571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Ordinary Seaman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05.07.2012-06.09.2012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Baltic Advance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Chemical Tanker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23240 rt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9463 kw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Cyprus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Baltic Advance Shipping Company Limited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AVREK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Ordinary Seaman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28.05.2011-09.09.2011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Peterpoul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Chemical Tanker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19257 rt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8678 kw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Cyprus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Unicredit Leasing S.P.A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AVREK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Ordinary Seaman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19.12.2010-14.06.2011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ACHILLES 1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22564 rt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8600 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Monrovia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Warrah Maritimr Limited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Epsilon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Ordinary Seaman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26.09.2008-24.03.2009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Katherine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28711 rt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5884 kw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Malta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LVSOF2LLC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Epsilon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Ordinary Seaman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23.11.2007-29.04.2008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ARISTIDES N.P.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36952 rt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12120 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Marshall Islands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Prospero Maritime INC.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Epsilon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Ordinary Seaman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10.06.2006-25.01.2007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Nama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General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8203 rt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8400 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Panama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Stone Maritime INC.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ÐÐ´ÑÐ¸Ð°ÑÐ¸ÐºÐ°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Deck Cadet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20.08.2005-18.11.2005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Donbass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9242 rt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7500 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Cometas Shipping Company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</w:tbl>
    <w:sectPr>
      <w:headerReference w:type="default" r:id="rId106"/>
      <w:footerReference w:type="default" r:id="rId107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image" Target="media/section_image93.jpg"/>
  <Relationship Id="rId100" Type="http://schemas.openxmlformats.org/officeDocument/2006/relationships/image" Target="media/section_image94.jpg"/>
  <Relationship Id="rId101" Type="http://schemas.openxmlformats.org/officeDocument/2006/relationships/image" Target="media/section_image95.jpg"/>
  <Relationship Id="rId102" Type="http://schemas.openxmlformats.org/officeDocument/2006/relationships/image" Target="media/section_image96.jpg"/>
  <Relationship Id="rId103" Type="http://schemas.openxmlformats.org/officeDocument/2006/relationships/image" Target="media/section_image97.jpg"/>
  <Relationship Id="rId104" Type="http://schemas.openxmlformats.org/officeDocument/2006/relationships/image" Target="media/section_image98.jpg"/>
  <Relationship Id="rId105" Type="http://schemas.openxmlformats.org/officeDocument/2006/relationships/image" Target="media/section_image99.jpg"/>
  <Relationship Id="rId106" Type="http://schemas.openxmlformats.org/officeDocument/2006/relationships/header" Target="header1.xml"/>
  <Relationship Id="rId107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2017-12-12T08:47:00+03:00</dcterms:created>
  <dcterms:modified xsi:type="dcterms:W3CDTF">2017-12-12T08:47:00+03:00</dcterms:modified>
  <dc:title/>
  <dc:description/>
  <dc:subject/>
  <cp:keywords/>
  <cp:category/>
</cp:coreProperties>
</file>