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Savchenko Aleksandr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08.02.1966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G.Yakovleva 3,</w:t>
            </w:r>
          </w:p>
          <w:p>
            <w:r>
              <w:t xml:space="preserve">Contact Tel. No: +38 (095) 754-14-52</w:t>
            </w:r>
          </w:p>
          <w:p>
            <w:r>
              <w:t xml:space="preserve">E-Mail: savchenko.aleksandr66@gmail.com</w:t>
            </w:r>
          </w:p>
          <w:p>
            <w:r>
              <w:t xml:space="preserve">Skype: gal_al3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19.08.2017-29.10.2017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EATON Shiptrade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03.03.2016-14.05.2016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DIT-Main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Slavakia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Davtron express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27.05.2015-04.11.2015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DIT-Danube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Slavakia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Carlysmith systen LLP.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19.08.2014-05.02.2015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DIT-Danube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Slavakia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Carlysmith Sistem LLP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Charro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Data Shipping Limited/Acheon Akti Naviga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Ontario -marine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2017-12-07T12:14:13+03:00</dcterms:created>
  <dcterms:modified xsi:type="dcterms:W3CDTF">2017-12-07T12:14:13+03:00</dcterms:modified>
  <dc:title/>
  <dc:description/>
  <dc:subject/>
  <cp:keywords/>
  <cp:category/>
</cp:coreProperties>
</file>