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0" w:name="_Toc252634155"/>
      <w:r>
        <w:t>Guzel Andriy</w:t>
      </w:r>
      <w:bookmarkEnd w:id="0"/>
    </w:p>
    <w:tbl>
      <w:tr>
        <w:tc>
          <w:tcPr>
            <w:tcW w:w="8000" w:type="dxa"/>
          </w:tcPr>
          <w:p>
            <w:r>
              <w:t xml:space="preserve">Position applied for: 3rd Officer</w:t>
            </w:r>
          </w:p>
          <w:p>
            <w:r>
              <w:t xml:space="preserve">Additional position applied for: 2nd Officer</w:t>
            </w:r>
          </w:p>
          <w:p>
            <w:r>
              <w:t xml:space="preserve">Date of birth: 02.08.1982 (age: 35)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7 Udelniy Str., Apt.11</w:t>
            </w:r>
          </w:p>
          <w:p>
            <w:r>
              <w:t xml:space="preserve">Contact Tel. No: +38 (097) 353-16-10</w:t>
            </w:r>
          </w:p>
          <w:p>
            <w:r>
              <w:t xml:space="preserve">E-Mail: wx13ag@gmail.com</w:t>
            </w:r>
          </w:p>
          <w:p>
            <w:r>
              <w:t xml:space="preserve">Skype: odessa-andrew 13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Yes</w:t>
            </w:r>
          </w:p>
          <w:p>
            <w:r>
              <w:t xml:space="preserve">Date available from: 20.11.2017</w:t>
            </w:r>
          </w:p>
          <w:p>
            <w:r>
              <w:t xml:space="preserve">English knowledge: Good</w:t>
            </w:r>
          </w:p>
          <w:p>
            <w:r>
              <w:t xml:space="preserve">Minimum salary: 3000 $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47px;height:200px">
                  <v:imagedata r:id="rId7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" w:name="_Toc252634156"/>
      <w:r>
        <w:t>General details:</w:t>
      </w:r>
      <w:bookmarkEnd w:id="1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KM592974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Odessa, 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 540949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Nikolaev, 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16.09.2019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12620/2014/07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Nikolaev, 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</w:tbl>
    <w:p/>
    <w:p>
      <w:pPr>
        <w:pStyle w:val="Heading2"/>
      </w:pPr>
      <w:r>
        <w:fldChar w:fldCharType="end"/>
      </w:r>
      <w:bookmarkStart w:id="2" w:name="_Toc252634157"/>
      <w:r>
        <w:t>Certificates:</w:t>
      </w:r>
      <w:bookmarkEnd w:id="2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CERTIFICATE OF COMPETENCY "NAVIGATOR"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12620/2014/07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Nikolaev, 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ENDORSEMENT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12620/2014/07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Nikolaev, 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26.08.2019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CERTIFICATE OF COMPETENCY OF RADIO OPERATOR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12619/2014/07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Nikolaev, 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ENDORSEMENT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12619/2014/07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Nikolaev, 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26.08.2019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BRIDGE RESOURCE MANAGEMENT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0421/2014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Odessa, 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31.07.2019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SAFETY FAMILIARIZATION, BASIC TRAINING AND INSTRUCTION FOR ALL SEAFARERS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20 408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Odessa, 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31.07.2019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ADVANCED FIRE FIGHTING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12 213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Odessa, 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31.07.2019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THE OPERATIONAL USE OF ELECTRONIC CHART DISPLAY AND INFORMATION SYSTEMS (ECDIS)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5 809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Odessa, 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31.07.2019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PROFICIENCY IN SURVIVAL CRAFT AND RESCUE BOATS THAN FAST RESCUE BOATS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15 024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Odessa, 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31.07.2019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PROFICIENCY IN FAST RESCUE BOATS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670/2015-A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Odessa, 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27.10.2020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RADAR NAVIGATION, RADAR PLOTTING &amp; USE OF ARPA (OPERATIONAL LEVEL)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2 050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Odessa, 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31.07.2019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TRAINING OF OFFICERS AND RATINGS RESPONSIBLE FOR CARGO HANDLING ON SHIPS CARRYNG DANGEROUS AND HAZAR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9 089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Odessa, 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31.07.2019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MEDICAL FIRST AID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7 468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Odessa, 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31.07.2019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SHIP SAFETY OFFICER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072/2014-A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Odessa, 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30.07.2019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SHIP SECURITY OFFICER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8477/2014-A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Odessa, 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30.07.2019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TRANSAS MARINE INTERNATIONAL CERTIFICATE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2015-PH-EPS-NS40-0013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Odessa, 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</w:tbl>
    <w:p/>
    <w:p>
      <w:pPr>
        <w:pStyle w:val="Heading2"/>
      </w:pPr>
      <w:r>
        <w:fldChar w:fldCharType="end"/>
      </w:r>
      <w:bookmarkStart w:id="3" w:name="_Toc252634158"/>
      <w:r>
        <w:t>Experience:</w:t>
      </w:r>
      <w:bookmarkEnd w:id="3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11.12.2016-28.07.2017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LMZ PHOEBE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56733.5 MT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HYUNDAI-MAN B&amp;W 6s50mc-c7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9480 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LMZ SHIPPING LTD.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ELVICTOR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12.11.2015-17.06.2016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LMZ BIANCA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82000 MT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 5s60mc-c8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10260 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BIANCA NAVIGATION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ELVICTOR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10.01.2015-16.09.2015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LMZ TITAN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57000 MT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DOOSAN MAN B&amp;W 6s50mc-c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9480 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TITAN SHIPPING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ELVICTOR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16.04.2013-31.10.2013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NAVIOS ALEGRIA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76466 MT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MITSUI MAN B&amp;W 7s50mc-c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9350 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ALEGRIA SHIPPING CORPORATION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ELVICTOR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12.03.2012-02.08.2012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NAVIOS STAR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76662 MT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MITSUI B&amp;W 6s60mc Mark VI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11223 HP / 8225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STAR MARITIME INTERPRISES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ELVICTOR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05.07.2011-12.03.2012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NAVIOS STAR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76662 MT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MITSUI B&amp;W 6s60mc Mark VI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11223 HP / 8225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STAR MARITIME INTERPRISES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ELVICTOR</w:t>
            </w:r>
          </w:p>
        </w:tc>
      </w:tr>
    </w:tbl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2017-12-04T12:37:01+03:00</dcterms:created>
  <dcterms:modified xsi:type="dcterms:W3CDTF">2017-12-04T12:37:01+03:00</dcterms:modified>
  <dc:title/>
  <dc:description/>
  <dc:subject/>
  <cp:keywords/>
  <cp:category/>
</cp:coreProperties>
</file>