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Cheban Oleg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13.04.1965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Kerchenskaya 81</w:t>
            </w:r>
          </w:p>
          <w:p>
            <w:r>
              <w:t xml:space="preserve">Contact Tel. No: +38 (095) 552-66-56 / +38 (095) 947-71-70</w:t>
            </w:r>
          </w:p>
          <w:p>
            <w:r>
              <w:t xml:space="preserve">E-Mail: masteroleg@ukr.net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27.03.2014</w:t>
            </w:r>
          </w:p>
          <w:p>
            <w:r>
              <w:t xml:space="preserve">English knowledge: Good</w:t>
            </w:r>
          </w:p>
          <w:p>
            <w:r>
              <w:t xml:space="preserve">Minimum salary: 8700 $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01.12.2013-11.03.2014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POLYMNIA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MARINETRUST SH.LTD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CENMAR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08.08.2013-24.10.2013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SINOKOR SUNRISE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79371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MAJURO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ADK SH.CO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16.05.2012-25.12.2012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MAXI BRAZIL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DOMINICA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TECHPROJECT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02.09.2011-12.12.2011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TIMBOPEBA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200692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28.07.2010-01.10.2010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TIMBOPEBA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200692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29.10.2009-30.04.2010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 TIMBOPEBA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200692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04.04.2009-14.08.2009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DOCE CAPE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01.10.2007-11.06.2008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TRANSMED SH.LTD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TRAMSMED SH.LTD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01.10.2006-10.07.2007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EDELWEISS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TRANSMED SH.LTD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TRANSMED SH.LTD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13.10.2005-22.07.2006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GOOD 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TRANSMED SH.LTD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TRANSMED SH.LTD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National  Certificate of Comp	DEEP SEA CAPTAIN	01518/2002/08	09.09.2002	
STCW 78/95 Endorsement	DEEP SEA CAPTAIN	01518/2002/08	14.03.2012	31.12.2016
Dominica	MASTER	CD-14640973-E	19.06.2012	31.12.2016
Basic Safety Training and Instruction (A-VI/1) 	20676/2012/42/01	22.02.2012	Nicolaev	22.02.2017
Carrying Dangerous &amp; Hazardous cargo (B-V/b, B-V/c)	13424/2012/42/20	22.02.2012	Nicolaev	22.02.2017
Advanced Fire Fighting (A-VI/3)	11361/2012/42/04	22.02.2012	Nicolaev	22.02.2017
Proficiency in Survival Craft, Rescue Boats (A-VI/2-1)	18078/2012/42/02	22.02.2012	Nicolaev	22.02.2017
Ship Handling Arrangements	03010/2012/42/60	22.02.2012	Nicolaev	22.02.2017
Medical First Aid (A-VI/4-1)				
Medical care  (A-VI/4-2)	03177/2012/42/06	22.02.2012	Nicolaev	22.02.2017
ARPA	03126/2012/42/31	22.02.2012	Nicolaev	22.02.2017
Oil Tanker Specialized Training	01877/2012/42/11	22.02.2012	Nicolaev	22.02.2017
Tanker Familiarization Course	04954/2012/42/10	22.02.2012	Nicolaev	22.02.2017
Ship safety officer IMOA 741(18)	0288/2013	18.07.2013	Odessa	18.07.2018
Ship Security Officer (STCW A Ã¢â¬â VI/5 and ISPS Code)	00130/2012/04	15.05.2012	Nicolaev	15.05.2017
Security Awareness	7685/2013	05.12.2013	Odessa	05.12.2018
Accident And Incident Investigation	0081/2013	23.07.2013	Odessa	23.07.2018
GMDSS	01083/2002/08	28.08.2002	Odessa	
GMDSS Endorsement	01083/2002/08	13.03.2012	Nicolaev	31.12.2016
General Operation GMDSS	04064/2012/42/33	22.02.2012	Nicolaev	22.02.2017
Risk Assessment Certificate	0094/2013	23.07.2013	Odessa	23.07.2018
Bridge team management	BTM-RF/10/OA/0066	15.06.2010	Odessa	15.06.2015
ECDIS 	ECS/12/OA/0021	13.01.2012	Odessa	13.01.2017
Navigation Standards Refresher Trail	NSR2010/OA/0176	04.06.2010	Odessa V.Ships	04.06.2015
Oil Tanker specialized training (A-V/1, c.8-14)	01877/2012/42/11	22.02.2012	Nicolaev	22.02.2017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2017-12-04T11:57:36+03:00</dcterms:created>
  <dcterms:modified xsi:type="dcterms:W3CDTF">2017-12-04T11:57:36+03:00</dcterms:modified>
  <dc:title/>
  <dc:description/>
  <dc:subject/>
  <cp:keywords/>
  <cp:category/>
</cp:coreProperties>
</file>