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77" w:name="_Toc252634432"/>
      <w:r>
        <w:t>Гладков Юрий Александрович</w:t>
      </w:r>
      <w:bookmarkEnd w:id="277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23.07.1962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Vylkove</w:t>
            </w:r>
          </w:p>
          <w:p>
            <w:r>
              <w:t xml:space="preserve">Contact Tel. No: +38 (048) 433-14-94 / +38 (097) 769-98-52</w:t>
            </w:r>
          </w:p>
          <w:p>
            <w:r>
              <w:t xml:space="preserve">E-Mail: ganclod@list.ru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10.04.2011</w:t>
            </w:r>
          </w:p>
          <w:p>
            <w:r>
              <w:t xml:space="preserve">English knowledge: Moderate</w:t>
            </w:r>
          </w:p>
          <w:p>
            <w:r>
              <w:t xml:space="preserve">Minimum salary: 3900 $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78" w:name="_Toc252634433"/>
      <w:r>
        <w:t>Experience:</w:t>
      </w:r>
      <w:bookmarkEnd w:id="27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24.10.2010-24.12.2010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Mayaynk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MANK6Z 57/80F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Interkont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20.08.2009-05.06.2010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Rock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8NVD48U2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Nigeria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Interkont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27.05.2009-27.05.2009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V.Hara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6ЧСПН36/ 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TFD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12.05.2007-09.08.2007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Chuguev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6NVD48U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ASK’Ukraine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09.05.2006-30.04.2007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Nemirov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6NVD482U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ASK’Ukrane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79" w:name="_Toc252634434"/>
      <w:r>
        <w:t>Documents and further information:</w:t>
      </w:r>
      <w:bookmarkEnd w:id="279"/>
    </w:p>
    <w:p>
      <w:r>
        <w:t xml:space="preserve">полный пакет док для работы 2-nd Eng без ограничений + сертифиаты для работы на танкерах.</w:t>
      </w:r>
    </w:p>
    <w:sectPr>
      <w:headerReference w:type="default" r:id="rId43"/>
      <w:footerReference w:type="default" r:id="rId4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header" Target="header1.xml"/>
  <Relationship Id="rId4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2017-12-12T16:36:54+03:00</dcterms:created>
  <dcterms:modified xsi:type="dcterms:W3CDTF">2017-12-12T16:36:54+03:00</dcterms:modified>
  <dc:title/>
  <dc:description/>
  <dc:subject/>
  <cp:keywords/>
  <cp:category/>
</cp:coreProperties>
</file>