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Fedorov Ivan Pavlovich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23.04.1956 (age: 61)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Lithuania</w:t>
            </w:r>
          </w:p>
          <w:p>
            <w:r>
              <w:t xml:space="preserve">City of residence: Klaipeda</w:t>
            </w:r>
          </w:p>
          <w:p>
            <w:r>
              <w:t xml:space="preserve">Contact Tel. No: +370 (610) 005-09 / +370 (679) 227-61</w:t>
            </w:r>
          </w:p>
          <w:p>
            <w:r>
              <w:t xml:space="preserve">E-Mail: fedorov-56@mail.ru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25.09.2013</w:t>
            </w:r>
          </w:p>
          <w:p>
            <w:r>
              <w:t xml:space="preserve">English knowledge: Good</w:t>
            </w:r>
          </w:p>
          <w:p>
            <w:r>
              <w:t xml:space="preserve">Minimum salary: discuss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24.01.2013-31.05.2013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Triple 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Meyering Marine services UG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Martracon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03.07.2012-12.12.2012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Haidar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Lebanon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Tamara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Tallot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15.08.2011-11.12.2011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Hestia/Bideford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ATG/MI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Hanseatic/Leda-Shipping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09.12.2010-01.04.2011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Hera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Hanseatic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23.07.2010-21.10.2010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Carmel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Meyering Marine Services UG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20.12.2009-28.04.2010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Pager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19.06.2009-25.08.2009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Vicencie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Baltnautic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same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All docs till 2016 Permanent permit for Lithuania,ni need shengen visa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2017-12-04T12:10:33+03:00</dcterms:created>
  <dcterms:modified xsi:type="dcterms:W3CDTF">2017-12-04T12:10:33+03:00</dcterms:modified>
  <dc:title/>
  <dc:description/>
  <dc:subject/>
  <cp:keywords/>
  <cp:category/>
</cp:coreProperties>
</file>