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Akimov Serhiy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11.03.1971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Zaporizhia</w:t>
            </w:r>
          </w:p>
          <w:p>
            <w:r>
              <w:t xml:space="preserve">Contact Tel. No: +38 (095) 673-12-54</w:t>
            </w:r>
          </w:p>
          <w:p>
            <w:r>
              <w:t xml:space="preserve">E-Mail: lachen@mail.ua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15.05.2013</w:t>
            </w:r>
          </w:p>
          <w:p>
            <w:r>
              <w:t xml:space="preserve">English knowledge: Excellent</w:t>
            </w:r>
          </w:p>
          <w:p>
            <w:r>
              <w:t xml:space="preserve">Minimum salary: 6000 $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05.03.2012-12.09.2012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SEAGAS GENERAL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Documents and further information:</w:t>
      </w:r>
      <w:bookmarkEnd w:id="7"/>
    </w:p>
    <w:p>
      <w:r>
        <w:t xml:space="preserve">All certificates according to STCW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2017-12-04T11:58:52+03:00</dcterms:created>
  <dcterms:modified xsi:type="dcterms:W3CDTF">2017-12-04T11:58:52+03:00</dcterms:modified>
  <dc:title/>
  <dc:description/>
  <dc:subject/>
  <cp:keywords/>
  <cp:category/>
</cp:coreProperties>
</file>