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" w:name="_Toc252634157"/>
      <w:r>
        <w:t>Didichenko Iaroslav</w:t>
      </w:r>
      <w:bookmarkEnd w:id="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06.10.1991 (age: 26)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&amp;mdash;</w:t>
            </w:r>
          </w:p>
          <w:p>
            <w:r>
              <w:t xml:space="preserve">Permanent address: v.Kurortnoe,Shkilna 6 str.</w:t>
            </w:r>
          </w:p>
          <w:p>
            <w:r>
              <w:t xml:space="preserve">Contact Tel. No: +38 (093) 953-40-45</w:t>
            </w:r>
          </w:p>
          <w:p>
            <w:r>
              <w:t xml:space="preserve">E-Mail: yarik-1108@yandex.ru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28.10.2013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10.09.2012-06.03.2013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Dzintarkrasts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Bassetere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BJS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21.12.2011-29.04.2012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Ithaki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11361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Anaximander Shipping Company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21.02.2011-05.07.2011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m/v Kite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47195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Documents and further information:</w:t>
      </w:r>
      <w:bookmarkEnd w:id="4"/>
    </w:p>
    <w:p>
      <w:r>
        <w:t xml:space="preserve">Seamens book travell passport  c.o.c+endorsment  GMDSS  Basic Safety Advanced fire fighting  Profiency in survival craft and rescue boats  Medical First AID  HAZMAT  Tanker Familiarization  Ro-Ro Passenger v 2 V 3  Radar Navigation- Operational level  ECDIS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2017-12-04T12:07:26+03:00</dcterms:created>
  <dcterms:modified xsi:type="dcterms:W3CDTF">2017-12-04T12:07:26+03:00</dcterms:modified>
  <dc:title/>
  <dc:description/>
  <dc:subject/>
  <cp:keywords/>
  <cp:category/>
</cp:coreProperties>
</file>