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27" w:name="_Toc252634382"/>
      <w:r>
        <w:t>Kovbasovsky Bogdan Alekseevich</w:t>
      </w:r>
      <w:bookmarkEnd w:id="227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02.01.1980 (age: 37)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Mariupol Pobedy av. 108/113</w:t>
            </w:r>
          </w:p>
          <w:p>
            <w:r>
              <w:t xml:space="preserve">Contact Tel. No: +38 (099) 237-87-10</w:t>
            </w:r>
          </w:p>
          <w:p>
            <w:r>
              <w:t xml:space="preserve">E-Mail: bogdan-kvb@ukr.net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06.06.2016</w:t>
            </w:r>
          </w:p>
          <w:p>
            <w:r>
              <w:t xml:space="preserve">English knowledge: Good</w:t>
            </w:r>
          </w:p>
          <w:p>
            <w:r>
              <w:t xml:space="preserve">Minimum salary: 3000 $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72px;height:200px">
                  <v:imagedata r:id="rId44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28" w:name="_Toc252634383"/>
      <w:r>
        <w:t>General details:</w:t>
      </w:r>
      <w:bookmarkEnd w:id="22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HB 514439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425489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23.06.2020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EH128583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09.07.2020</w:t>
            </w:r>
          </w:p>
        </w:tc>
      </w:tr>
    </w:tbl>
    <w:p/>
    <w:p>
      <w:pPr>
        <w:pStyle w:val="Heading2"/>
      </w:pPr>
      <w:r>
        <w:fldChar w:fldCharType="end"/>
      </w:r>
      <w:bookmarkStart w:id="229" w:name="_Toc252634384"/>
      <w:r>
        <w:t>Certificates:</w:t>
      </w:r>
      <w:bookmarkEnd w:id="22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Ukrainian License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00249/2009/06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00249/2009/06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31.12.2016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00107/2009/06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 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00107/2009/06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31.12.2016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ARPA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266 AS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11.04.2017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ECDIS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5777 KC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Security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8073 KC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15.09.2019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2767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31.12.2016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897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07.03.2017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Survival craft &amp;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2736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24.02.2017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DG &amp; Hazardous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1966-AS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28.02.2017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Care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366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02.03.2017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Tanker familiarization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2045-AS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31.12.2016</w:t>
            </w:r>
          </w:p>
        </w:tc>
      </w:tr>
    </w:tbl>
    <w:p/>
    <w:p>
      <w:pPr>
        <w:pStyle w:val="Heading2"/>
      </w:pPr>
      <w:r>
        <w:fldChar w:fldCharType="end"/>
      </w:r>
      <w:bookmarkStart w:id="230" w:name="_Toc252634385"/>
      <w:r>
        <w:t>Experience:</w:t>
      </w:r>
      <w:bookmarkEnd w:id="23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14.10.2014-29.03.2015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DAUNTLESS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28 473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PHOENIX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HEADWAY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30.08.2013-06.05.2014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COURAGEOUS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28 510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PHOENIX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HEADWAY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01.06.2012-02.07.2012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 HONOUR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49 262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37890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11.09.2011-12.02.2012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HYUNDAI HIGHWAY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24 757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27318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HYUNDAI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16.09.2009-11.05.2010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ADAMASTOS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17 700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EMPROS LINE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INTERKONT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03.08.2008-10.04.2009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ADAMASTOS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17 700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EMPROS LINE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INTERKONT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24.09.2007-08.05.2008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SENATOR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MARUBA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INTERKONT</w:t>
            </w:r>
          </w:p>
        </w:tc>
      </w:tr>
    </w:tbl>
    <w:sectPr>
      <w:headerReference w:type="default" r:id="rId45"/>
      <w:footerReference w:type="default" r:id="rId46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image" Target="media/section_image34.jpg"/>
  <Relationship Id="rId41" Type="http://schemas.openxmlformats.org/officeDocument/2006/relationships/image" Target="media/section_image35.jpg"/>
  <Relationship Id="rId42" Type="http://schemas.openxmlformats.org/officeDocument/2006/relationships/image" Target="media/section_image36.jpg"/>
  <Relationship Id="rId43" Type="http://schemas.openxmlformats.org/officeDocument/2006/relationships/image" Target="media/section_image37.jpg"/>
  <Relationship Id="rId44" Type="http://schemas.openxmlformats.org/officeDocument/2006/relationships/image" Target="media/section_image38.jpg"/>
  <Relationship Id="rId45" Type="http://schemas.openxmlformats.org/officeDocument/2006/relationships/header" Target="header1.xml"/>
  <Relationship Id="rId46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2017-12-11T19:06:12+03:00</dcterms:created>
  <dcterms:modified xsi:type="dcterms:W3CDTF">2017-12-11T19:06:12+03:00</dcterms:modified>
  <dc:title/>
  <dc:description/>
  <dc:subject/>
  <cp:keywords/>
  <cp:category/>
</cp:coreProperties>
</file>