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59" w:name="_Toc252634714"/>
      <w:r>
        <w:t>Шамонин Николай Нилолаевич</w:t>
      </w:r>
      <w:bookmarkEnd w:id="559"/>
    </w:p>
    <w:tbl>
      <w:tr>
        <w:tc>
          <w:tcPr>
            <w:tcW w:w="8000" w:type="dxa"/>
          </w:tcPr>
          <w:p>
            <w:r>
              <w:t xml:space="preserve">Position applied for: Welder</w:t>
            </w:r>
          </w:p>
          <w:p>
            <w:r>
              <w:t xml:space="preserve">Date of birth: 10.04.1971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91, Пионерская</w:t>
            </w:r>
          </w:p>
          <w:p>
            <w:r>
              <w:t xml:space="preserve">Contact Tel. No: +38 (095) 940-39-31</w:t>
            </w:r>
          </w:p>
          <w:p>
            <w:r>
              <w:t xml:space="preserve">E-Mail: shamonin71@mail.ru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16.03.2009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60" w:name="_Toc252634715"/>
      <w:r>
        <w:t>Experience:</w:t>
      </w:r>
      <w:bookmarkEnd w:id="56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25.06.2008-30.11.2008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VENATOR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Santomar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Golfstreem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08.11.2007-03.03.2008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FORT ROSS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Network Shipping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Orion Sipping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31.03.2006-14.11.2006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ARVIN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Delphin Maritime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Golfstreem</w:t>
            </w:r>
          </w:p>
        </w:tc>
      </w:tr>
    </w:tbl>
    <w:p/>
    <w:p>
      <w:pPr>
        <w:pStyle w:val="Heading2"/>
      </w:pPr>
      <w:r>
        <w:fldChar w:fldCharType="end"/>
      </w:r>
      <w:bookmarkStart w:id="561" w:name="_Toc252634716"/>
      <w:r>
        <w:t>Documents and further information:</w:t>
      </w:r>
      <w:bookmarkEnd w:id="561"/>
    </w:p>
    <w:p>
      <w:r>
        <w:t xml:space="preserve">Весь пакет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2017-12-12T18:12:16+03:00</dcterms:created>
  <dcterms:modified xsi:type="dcterms:W3CDTF">2017-12-12T18:12:16+03:00</dcterms:modified>
  <dc:title/>
  <dc:description/>
  <dc:subject/>
  <cp:keywords/>
  <cp:category/>
</cp:coreProperties>
</file>