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Logvinov Oleksandr Vladymyrovich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11.01.1987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lenina 169</w:t>
            </w:r>
          </w:p>
          <w:p>
            <w:r>
              <w:t xml:space="preserve">Contact Tel. No: +38 (048) 433-11-86 / +38 (096) 569-97-04</w:t>
            </w:r>
          </w:p>
          <w:p>
            <w:r>
              <w:t xml:space="preserve">E-Mail: lom-com@mail.ru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25.03.2011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26.11.2010-26.02.2011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Pylaros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12135kwt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Pylaros Shipping S. A - Marshall Island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20.08.2010-25.11.2010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Pylaros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12135kwt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Pylaros Shipping S. A - Marshall Island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01.06.2009-17.05.2010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Calypso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7L55GFCA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Leopard Shiping Co., Ltd,Nycosia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30.01.2008-05.12.2008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Koper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6RND90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11518kw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Eden shipping CO., Majuro Marshal Island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26.03.2007-18.10.2007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Rakhov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3972kwt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Danuhipping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10.11.2006-09.03.2007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Grinenko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3969kwt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Danuhipping Shipping Company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2017-12-04T12:27:45+03:00</dcterms:created>
  <dcterms:modified xsi:type="dcterms:W3CDTF">2017-12-04T12:27:45+03:00</dcterms:modified>
  <dc:title/>
  <dc:description/>
  <dc:subject/>
  <cp:keywords/>
  <cp:category/>
</cp:coreProperties>
</file>