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Kravchenko Oleksandr Igorevich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 Lenina street.</w:t>
            </w:r>
          </w:p>
          <w:p>
            <w:r>
              <w:t xml:space="preserve">Contact Tel. No: +38 (096) 454-78-91</w:t>
            </w:r>
          </w:p>
          <w:p>
            <w:r>
              <w:t xml:space="preserve">E-Mail: strain2000@gmail.com</w:t>
            </w:r>
          </w:p>
          <w:p>
            <w:r>
              <w:t xml:space="preserve">Skype: kravez47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KM055372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AB591939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FE702434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08.07.2026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01520/2017/08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01521/2017/08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04187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03319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and 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02986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05.01.2016-10.06.2016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Cretan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Shore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08.03.2015-01.09.2015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Gloriana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05.05.2014-17.11.2014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Anna-Meta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 K. Blumenthal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Maririme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27.07.2012-08.02.2013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Norasia Alya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26270kW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Alya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30.06.2011-16.03.2012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Traveller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Newbrook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Responsible,Efficient,Unconflictive,Drink NO alcohol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2017-12-04T13:38:46+03:00</dcterms:created>
  <dcterms:modified xsi:type="dcterms:W3CDTF">2017-12-04T13:38:46+03:00</dcterms:modified>
  <dc:title/>
  <dc:description/>
  <dc:subject/>
  <cp:keywords/>
  <cp:category/>
</cp:coreProperties>
</file>