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Yakovlev Georgii Igorevich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10.05.1985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shkolniy pereulok 4B, Room 51-52</w:t>
            </w:r>
          </w:p>
          <w:p>
            <w:r>
              <w:t xml:space="preserve">Contact Tel. No: +38 (063) 766-34-35 / +38 (093) 908-19-42</w:t>
            </w:r>
          </w:p>
          <w:p>
            <w:r>
              <w:t xml:space="preserve">E-Mail: yakovleva29071@gmail.com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29.04.2012-27.03.2013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Sokotra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seasinght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14.08.2014-13.02.2012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POS.YANTIAN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48305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PRUNELA SHIPHOLDING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03.03.0010-03.10.2010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10.04.2009-21.01.2010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Sokotra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601117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SEASING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2017-12-04T12:02:50+03:00</dcterms:created>
  <dcterms:modified xsi:type="dcterms:W3CDTF">2017-12-04T12:02:50+03:00</dcterms:modified>
  <dc:title/>
  <dc:description/>
  <dc:subject/>
  <cp:keywords/>
  <cp:category/>
</cp:coreProperties>
</file>