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6" w:name="_Toc252634181"/>
      <w:r>
        <w:t>Ivanishyn Oleg</w:t>
      </w:r>
      <w:bookmarkEnd w:id="26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Additional position applied for: Master</w:t>
            </w:r>
          </w:p>
          <w:p>
            <w:r>
              <w:t xml:space="preserve">Date of birth: 15.09.1969 (age: 48)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(067) 792-44-95</w:t>
            </w:r>
          </w:p>
          <w:p>
            <w:r>
              <w:t xml:space="preserve">E-Mail: vanolega@ukr.net</w:t>
            </w:r>
          </w:p>
          <w:p>
            <w:r>
              <w:t xml:space="preserve">Skype: olligator1111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15.09.2017</w:t>
            </w:r>
          </w:p>
          <w:p>
            <w:r>
              <w:t xml:space="preserve">English knowledge: Good</w:t>
            </w:r>
          </w:p>
          <w:p>
            <w:r>
              <w:t xml:space="preserve">Minimum salary: 5500 $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75px;height:200px">
                  <v:imagedata r:id="rId13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7" w:name="_Toc252634182"/>
      <w:r>
        <w:t>General details:</w:t>
      </w:r>
      <w:bookmarkEnd w:id="27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KE044174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AB510451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Illichivsk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19.09.2018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FC216078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19.01.2022</w:t>
            </w:r>
          </w:p>
        </w:tc>
      </w:tr>
    </w:tbl>
    <w:p/>
    <w:p>
      <w:pPr>
        <w:pStyle w:val="Heading2"/>
      </w:pPr>
      <w:r>
        <w:fldChar w:fldCharType="end"/>
      </w:r>
      <w:bookmarkStart w:id="28" w:name="_Toc252634183"/>
      <w:r>
        <w:t>Experience:</w:t>
      </w:r>
      <w:bookmarkEnd w:id="2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23.06.2016-15.10.2016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9981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Gebruder Ahrens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16.09.2015-13.01.2016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Jork Rider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Bernd Becker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14.01.2015-13.05.2015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Jork Rider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Bernd Becker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11.05.2014-18.09.2014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Jork Rider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Bernd Becker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17.09.2013-15.01.2014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Helmuth Rambow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9957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 HelmuthSchiffahrtsgesells chaft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</w:tbl>
    <w:p/>
    <w:p>
      <w:pPr>
        <w:pStyle w:val="Heading2"/>
      </w:pPr>
      <w:r>
        <w:fldChar w:fldCharType="end"/>
      </w:r>
      <w:bookmarkStart w:id="29" w:name="_Toc252634184"/>
      <w:r>
        <w:t>Documents and further information:</w:t>
      </w:r>
      <w:bookmarkEnd w:id="29"/>
    </w:p>
    <w:p>
      <w:r>
        <w:t xml:space="preserve">.</w:t>
      </w:r>
    </w:p>
    <w:sectPr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header" Target="header1.xml"/>
  <Relationship Id="rId1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2017-12-04T13:17:27+03:00</dcterms:created>
  <dcterms:modified xsi:type="dcterms:W3CDTF">2017-12-04T13:17:27+03:00</dcterms:modified>
  <dc:title/>
  <dc:description/>
  <dc:subject/>
  <cp:keywords/>
  <cp:category/>
</cp:coreProperties>
</file>