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" w:name="_Toc252634189"/>
      <w:r>
        <w:t>Lapayev Oleg</w:t>
      </w:r>
      <w:bookmarkEnd w:id="3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25.10.1968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Lenina av.89, 36 app.</w:t>
            </w:r>
          </w:p>
          <w:p>
            <w:r>
              <w:t xml:space="preserve">Contact Tel. No: +38 (062) 952-41-41 / +38 (066) 721-57-71</w:t>
            </w:r>
          </w:p>
          <w:p>
            <w:r>
              <w:t xml:space="preserve">E-Mail: oleg68lapaev@gmail.com</w:t>
            </w:r>
          </w:p>
          <w:p>
            <w:r>
              <w:t xml:space="preserve">Skype: Oleg Lapayev</w:t>
            </w:r>
          </w:p>
          <w:p>
            <w:r>
              <w:t xml:space="preserve">U.S. visa: Yes. Expiration date 19.09.2019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23.12.2017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General details: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BA034753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594786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562061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20.10.2019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Certificates: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National Certificate of Competency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2020108906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2020108906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&amp; Instruction (A-VI/I)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0085149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Dangerous &amp; Hazardous cargo (B-V/b,B-V/c)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4511HC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0146829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Craft, Rescue Boats(A-VI/2-1)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0085793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(A-VI/4-1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198277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care(A-VI/4-2)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198277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0169573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(STCW A-VI/5 and ISPS Code)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1002357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0169573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0141919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Handling &amp; Manoeuvring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559HC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9235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09.12.2022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06.03.2017-27.09.2017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Babylon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Coast General Trading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08.06.2016-16.10.2016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Rudolf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Rudolf Schepers GMBH 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30.06.2015-25.10.2015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Vlas Chubar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Globus - 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Poseidon,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03.02.2015-03.06.2015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UASC JEDDAH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WARTSILA 8RTA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CLAUS-PETER-OFFEN,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BARK,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06.06.2014-28.09.2014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VANCOUVER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12K98MC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CLAUS-PETER-OFFEN,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BARK,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04.10.2013-11.02.2014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CLAUS-PETER-OFFEN,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BARK,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17.02.2013-04.06.2013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PRISCILLA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CLAUS-PETER-OFFEN,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BARK,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17.06.2012-21.10.2012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CRISTOBAL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7UEC 60LC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CLAUS-PETER-OFFEN,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BARK,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27.10.2011-27.02.2012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OPDR TENERIFE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OPDR HAMBURG,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15.02.2011-21.06.2011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OPDR TENERIFE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OPDR HAMBURG,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19.02.2010-08.09.2010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DEYCAN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Terris Technologies Inc.,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 Global Consulting, Mariupol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Documents and further information:</w:t>
      </w:r>
      <w:bookmarkEnd w:id="38"/>
    </w:p>
    <w:p>
      <w:r>
        <w:t xml:space="preserve">Malta Endorsement : valid until 17/06/2018.
Liberian Endorsement : valid until 17/07/2018.
Maritime Crew Visa Australia (MCV) : valid until 16/03/2018.
Antigua &amp; Barbuda Endorsement valid untill 02/06/2021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2017-12-04T12:42:14+03:00</dcterms:created>
  <dcterms:modified xsi:type="dcterms:W3CDTF">2017-12-04T12:42:14+03:00</dcterms:modified>
  <dc:title/>
  <dc:description/>
  <dc:subject/>
  <cp:keywords/>
  <cp:category/>
</cp:coreProperties>
</file>