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Kyzyun Oleksandr Andreevich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22.06.1989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(048) 686-91-27 / +38 (063) 641-77-72</w:t>
            </w:r>
          </w:p>
          <w:p>
            <w:r>
              <w:t xml:space="preserve">E-Mail: Alex89_Odessa@ukr.net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11.11.2013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02.04.2013-04.08.2013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"Sag Westfalen"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15.10.2012-23.12.2012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"Najade"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22.06.2012-29.08.2012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"Conti Emden"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04.10.2011-25.05.2012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"Raduzhny"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20.03.2011-12.09.2011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"Olympia"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25.04.2009-04.10.2009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"Chile Star"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"Ukraina"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25.05.2008-29.10.2008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"Athos"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Helikon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"Adriatiko-Brig"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2017-12-04T12:06:57+03:00</dcterms:created>
  <dcterms:modified xsi:type="dcterms:W3CDTF">2017-12-04T12:06:57+03:00</dcterms:modified>
  <dc:title/>
  <dc:description/>
  <dc:subject/>
  <cp:keywords/>
  <cp:category/>
</cp:coreProperties>
</file>