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Kavka Yuriy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04.05.1965 (age: 52)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Hotinskaya 86/47</w:t>
            </w:r>
          </w:p>
          <w:p>
            <w:r>
              <w:t xml:space="preserve">Contact Tel. No: +38 (048) 417-27-41 / +38 (097) 211-39-49</w:t>
            </w:r>
          </w:p>
          <w:p>
            <w:r>
              <w:t xml:space="preserve">E-Mail: kavo4kayuri@mail.ru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30.05.2014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4500 $ per month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2017-12-04T11:54:52+03:00</dcterms:created>
  <dcterms:modified xsi:type="dcterms:W3CDTF">2017-12-04T11:54:52+03:00</dcterms:modified>
  <dc:title/>
  <dc:description/>
  <dc:subject/>
  <cp:keywords/>
  <cp:category/>
</cp:coreProperties>
</file>