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Rudyk Vasyliy Borisovich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24.08.1968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Zalishchyky</w:t>
            </w:r>
          </w:p>
          <w:p>
            <w:r>
              <w:t xml:space="preserve">Permanent address: UKRAINE Ternopil reg.</w:t>
            </w:r>
          </w:p>
          <w:p>
            <w:r>
              <w:t xml:space="preserve">Contact Tel. No: +38 (035) 542-17-71 / +38 (067) 148-00-19</w:t>
            </w:r>
          </w:p>
          <w:p>
            <w:r>
              <w:t xml:space="preserve">E-Mail: vasylrudyk1@gmail.com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21.01.2014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10.03.2011-04.07.2011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Brucutu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15.04.2010-23.09.2010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Itabira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27.04.2009-17.09.2009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Itabira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10.08.2007-07.03.2008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Tawba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 UEC 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Saudy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Read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03.06.2006-10.01.2007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Shark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02.05.2004-12.01.2005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Adu Egilia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Egipt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Egiptian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01.12.2002-25.05.2003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10.12.2000-15.06.2001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HELVETIA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 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 Shipping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.                SURNAME RudykPOSITION APPLIED FOR: 3rd.Eng. PhotoGIVEN NAME:VasylMARITAL STATUS:MarriedFATHERS NAME:BorysNUMBER OF CHILDREN: 1DATE/PLACE OF BIRTH:24.08.68/ UkraineNEXT KIN: Rudyk NadezdaCITIZENSHIP: UkrainianRELATION: WifeADDRESS: Ternopil r. t.Zalischiky Ukrainskaya str.15a/3 NEXT KIN ADDRESS: Ternopil r. t. Zalischiky Ukrainckaya str.15a/3PHONE: 0671480019  E.Mail: vasylrudyk1@gmail.com                                                                                                                                                            PHONE: 0964104536NAME OF SCHOOL:  CITYGRADUATEDTYPE OF DEGREE RECEIVED:Naval Marine School1989Marine engineerPASSPORTS:Number/ Place of IssueISSUEDVALIDSEAMANS PASSPORT:AB 34403812.01.0712.01.17TRAVELLING PASSPORT:EK 54354609.10.0909.10.19OTHER:LICENCESGRADENO.ISSUEDVALIDNATIONAL LICENCE:Third-class engineer02225/2002/0826.09.2002ENDORSEMENT:Third-class engineer02225/2002/0825.07.201228.02.2016GMDSS: ENDORSEMENT: OTHER:US Visa Type / Expire date20083011610029 /C1/D/   26.09.2013STCW CERTIFICATESVALIDSTCW CERTIFICATESVALIDBasic Safety Training VI/I0609/201227.03.2017Survival Craft    VI/20605/201227.03.2017Advanced Fire Fighting VI/30449/201227.03.2017Medical Care VI/40385/201230.03.2017Carriage of dangerous and hazardous substances B-V/b and B-V/c0362/201228.02.2016Tanker familiarization v/10092/201230.03.2017Training for personnel serving on RO-RO passenger ships v/20152/201204.04.2017Training for personnel serving on passenger ships other than RO-RO V/30227/201204.04.2017HEALTH CERTIFICATE DATE:YELLOW FEVER: 01.08.2017WEIGHT:85CLOTHES:50/XXLSHOES:42HEIGHT: 173ENGLISH LEVELVery goodVESSELS NAMECOMPANYFLAGTypeDWTENGINEBHPRANKDate on-Date Off HelvetiaEnterprise ShippingBahamasReefer11300BW83454th,Eng10.12,2000  15.06.2001REABulcomCambodzaBulker15000BW90003rd.Eng.0112.2002  25.02.2003                                                                                  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2017-12-04T12:02:42+03:00</dcterms:created>
  <dcterms:modified xsi:type="dcterms:W3CDTF">2017-12-04T12:02:42+03:00</dcterms:modified>
  <dc:title/>
  <dc:description/>
  <dc:subject/>
  <cp:keywords/>
  <cp:category/>
</cp:coreProperties>
</file>